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6AC64" w14:textId="695F0044" w:rsidR="001F0519" w:rsidRPr="007371C5" w:rsidRDefault="00517B5A" w:rsidP="00572A1F">
      <w:pPr>
        <w:pStyle w:val="ListParagraph"/>
        <w:ind w:left="360"/>
        <w:jc w:val="right"/>
        <w:rPr>
          <w:rFonts w:asciiTheme="majorHAnsi" w:hAnsiTheme="majorHAnsi"/>
          <w:b/>
          <w:bCs/>
          <w:sz w:val="22"/>
          <w:szCs w:val="22"/>
        </w:rPr>
      </w:pPr>
      <w:r>
        <w:rPr>
          <w:rFonts w:asciiTheme="majorHAnsi" w:hAnsiTheme="majorHAnsi"/>
          <w:b/>
          <w:bCs/>
          <w:sz w:val="22"/>
          <w:szCs w:val="22"/>
        </w:rPr>
        <w:t xml:space="preserve"> </w:t>
      </w:r>
      <w:r w:rsidR="00572A1F" w:rsidRPr="007371C5">
        <w:rPr>
          <w:rFonts w:asciiTheme="majorHAnsi" w:hAnsiTheme="majorHAnsi"/>
          <w:b/>
          <w:bCs/>
          <w:sz w:val="22"/>
          <w:szCs w:val="22"/>
        </w:rPr>
        <w:t>APSTIPRINĀTI</w:t>
      </w:r>
    </w:p>
    <w:p w14:paraId="7130C248" w14:textId="3C6E94A5" w:rsidR="00572A1F" w:rsidRPr="007371C5" w:rsidRDefault="00572A1F" w:rsidP="00572A1F">
      <w:pPr>
        <w:pStyle w:val="ListParagraph"/>
        <w:ind w:left="360"/>
        <w:jc w:val="right"/>
        <w:rPr>
          <w:rFonts w:asciiTheme="majorHAnsi" w:hAnsiTheme="majorHAnsi"/>
          <w:bCs/>
          <w:sz w:val="22"/>
          <w:szCs w:val="22"/>
        </w:rPr>
      </w:pPr>
      <w:r w:rsidRPr="007371C5">
        <w:rPr>
          <w:rFonts w:asciiTheme="majorHAnsi" w:hAnsiTheme="majorHAnsi"/>
          <w:bCs/>
          <w:sz w:val="22"/>
          <w:szCs w:val="22"/>
        </w:rPr>
        <w:t>Politiskās partijas „</w:t>
      </w:r>
      <w:r w:rsidR="007371C5" w:rsidRPr="007371C5">
        <w:rPr>
          <w:rFonts w:asciiTheme="majorHAnsi" w:hAnsiTheme="majorHAnsi"/>
          <w:bCs/>
          <w:sz w:val="22"/>
          <w:szCs w:val="22"/>
        </w:rPr>
        <w:t>Republik</w:t>
      </w:r>
      <w:r w:rsidR="00B52A50">
        <w:rPr>
          <w:rFonts w:asciiTheme="majorHAnsi" w:hAnsiTheme="majorHAnsi"/>
          <w:bCs/>
          <w:sz w:val="22"/>
          <w:szCs w:val="22"/>
        </w:rPr>
        <w:t>a</w:t>
      </w:r>
      <w:r w:rsidRPr="007371C5">
        <w:rPr>
          <w:rFonts w:asciiTheme="majorHAnsi" w:hAnsiTheme="majorHAnsi"/>
          <w:bCs/>
          <w:sz w:val="22"/>
          <w:szCs w:val="22"/>
        </w:rPr>
        <w:t>”</w:t>
      </w:r>
    </w:p>
    <w:p w14:paraId="296F2280" w14:textId="27207CD6" w:rsidR="00572A1F" w:rsidRPr="007371C5" w:rsidRDefault="007371C5" w:rsidP="00572A1F">
      <w:pPr>
        <w:pStyle w:val="ListParagraph"/>
        <w:ind w:left="360"/>
        <w:jc w:val="right"/>
        <w:rPr>
          <w:rFonts w:asciiTheme="majorHAnsi" w:hAnsiTheme="majorHAnsi"/>
          <w:bCs/>
          <w:sz w:val="22"/>
          <w:szCs w:val="22"/>
        </w:rPr>
      </w:pPr>
      <w:r w:rsidRPr="007371C5">
        <w:rPr>
          <w:rFonts w:asciiTheme="majorHAnsi" w:hAnsiTheme="majorHAnsi"/>
          <w:bCs/>
          <w:sz w:val="22"/>
          <w:szCs w:val="22"/>
        </w:rPr>
        <w:t>__</w:t>
      </w:r>
      <w:r w:rsidR="00572A1F" w:rsidRPr="007371C5">
        <w:rPr>
          <w:rFonts w:asciiTheme="majorHAnsi" w:hAnsiTheme="majorHAnsi"/>
          <w:bCs/>
          <w:sz w:val="22"/>
          <w:szCs w:val="22"/>
        </w:rPr>
        <w:t>.0</w:t>
      </w:r>
      <w:r w:rsidRPr="007371C5">
        <w:rPr>
          <w:rFonts w:asciiTheme="majorHAnsi" w:hAnsiTheme="majorHAnsi"/>
          <w:bCs/>
          <w:sz w:val="22"/>
          <w:szCs w:val="22"/>
        </w:rPr>
        <w:t>2</w:t>
      </w:r>
      <w:r w:rsidR="00572A1F" w:rsidRPr="007371C5">
        <w:rPr>
          <w:rFonts w:asciiTheme="majorHAnsi" w:hAnsiTheme="majorHAnsi"/>
          <w:bCs/>
          <w:sz w:val="22"/>
          <w:szCs w:val="22"/>
        </w:rPr>
        <w:t>.202</w:t>
      </w:r>
      <w:r w:rsidRPr="007371C5">
        <w:rPr>
          <w:rFonts w:asciiTheme="majorHAnsi" w:hAnsiTheme="majorHAnsi"/>
          <w:bCs/>
          <w:sz w:val="22"/>
          <w:szCs w:val="22"/>
        </w:rPr>
        <w:t>2</w:t>
      </w:r>
      <w:r w:rsidR="00572A1F" w:rsidRPr="007371C5">
        <w:rPr>
          <w:rFonts w:asciiTheme="majorHAnsi" w:hAnsiTheme="majorHAnsi"/>
          <w:bCs/>
          <w:sz w:val="22"/>
          <w:szCs w:val="22"/>
        </w:rPr>
        <w:t xml:space="preserve">. </w:t>
      </w:r>
      <w:r w:rsidR="00292AEC" w:rsidRPr="00292AEC">
        <w:rPr>
          <w:rFonts w:asciiTheme="majorHAnsi" w:hAnsiTheme="majorHAnsi"/>
          <w:sz w:val="22"/>
          <w:szCs w:val="22"/>
        </w:rPr>
        <w:t xml:space="preserve">ārkārtas </w:t>
      </w:r>
      <w:r w:rsidRPr="007371C5">
        <w:rPr>
          <w:rFonts w:asciiTheme="majorHAnsi" w:hAnsiTheme="majorHAnsi"/>
          <w:bCs/>
          <w:sz w:val="22"/>
          <w:szCs w:val="22"/>
        </w:rPr>
        <w:t>biedru</w:t>
      </w:r>
      <w:r w:rsidR="00572A1F" w:rsidRPr="007371C5">
        <w:rPr>
          <w:rFonts w:asciiTheme="majorHAnsi" w:hAnsiTheme="majorHAnsi"/>
          <w:bCs/>
          <w:sz w:val="22"/>
          <w:szCs w:val="22"/>
        </w:rPr>
        <w:t xml:space="preserve"> sapulcē</w:t>
      </w:r>
    </w:p>
    <w:p w14:paraId="30FF9857" w14:textId="77777777" w:rsidR="00572A1F" w:rsidRPr="007371C5" w:rsidRDefault="00572A1F" w:rsidP="001F0519">
      <w:pPr>
        <w:pStyle w:val="ListParagraph"/>
        <w:ind w:left="360"/>
        <w:jc w:val="both"/>
        <w:rPr>
          <w:rFonts w:asciiTheme="majorHAnsi" w:hAnsiTheme="majorHAnsi"/>
          <w:b/>
          <w:bCs/>
          <w:sz w:val="22"/>
          <w:szCs w:val="22"/>
        </w:rPr>
      </w:pPr>
    </w:p>
    <w:p w14:paraId="720373F8" w14:textId="77777777" w:rsidR="00572A1F" w:rsidRPr="007371C5" w:rsidRDefault="00572A1F" w:rsidP="00C057D4">
      <w:pPr>
        <w:pStyle w:val="ListParagraph"/>
        <w:ind w:left="360"/>
        <w:contextualSpacing w:val="0"/>
        <w:jc w:val="center"/>
        <w:rPr>
          <w:rFonts w:asciiTheme="majorHAnsi" w:hAnsiTheme="majorHAnsi"/>
          <w:b/>
          <w:bCs/>
          <w:sz w:val="28"/>
          <w:szCs w:val="28"/>
        </w:rPr>
      </w:pPr>
      <w:r w:rsidRPr="007371C5">
        <w:rPr>
          <w:rFonts w:asciiTheme="majorHAnsi" w:hAnsiTheme="majorHAnsi"/>
          <w:b/>
          <w:bCs/>
          <w:sz w:val="28"/>
          <w:szCs w:val="28"/>
        </w:rPr>
        <w:t xml:space="preserve">Politiskās partijas </w:t>
      </w:r>
    </w:p>
    <w:p w14:paraId="0BB6B9FC" w14:textId="3D8CE64C" w:rsidR="00572A1F" w:rsidRPr="00B25EB7" w:rsidRDefault="00572A1F" w:rsidP="00C057D4">
      <w:pPr>
        <w:pStyle w:val="ListParagraph"/>
        <w:ind w:left="360"/>
        <w:contextualSpacing w:val="0"/>
        <w:jc w:val="center"/>
        <w:rPr>
          <w:rFonts w:asciiTheme="majorHAnsi" w:hAnsiTheme="majorHAnsi"/>
          <w:b/>
          <w:bCs/>
          <w:color w:val="000000" w:themeColor="text1"/>
          <w:spacing w:val="42"/>
          <w:sz w:val="28"/>
          <w:szCs w:val="28"/>
        </w:rPr>
      </w:pPr>
      <w:r w:rsidRPr="00B25EB7">
        <w:rPr>
          <w:rFonts w:asciiTheme="majorHAnsi" w:hAnsiTheme="majorHAnsi"/>
          <w:b/>
          <w:bCs/>
          <w:spacing w:val="42"/>
          <w:sz w:val="28"/>
          <w:szCs w:val="28"/>
        </w:rPr>
        <w:t>„</w:t>
      </w:r>
      <w:r w:rsidR="00B52A50" w:rsidRPr="00B52A50">
        <w:t xml:space="preserve"> </w:t>
      </w:r>
      <w:r w:rsidR="00B52A50" w:rsidRPr="00B52A50">
        <w:rPr>
          <w:rFonts w:asciiTheme="majorHAnsi" w:hAnsiTheme="majorHAnsi"/>
          <w:b/>
          <w:bCs/>
          <w:color w:val="000000" w:themeColor="text1"/>
          <w:spacing w:val="42"/>
          <w:sz w:val="28"/>
          <w:szCs w:val="28"/>
        </w:rPr>
        <w:t>Republika</w:t>
      </w:r>
      <w:r w:rsidRPr="00B25EB7">
        <w:rPr>
          <w:rFonts w:asciiTheme="majorHAnsi" w:hAnsiTheme="majorHAnsi"/>
          <w:b/>
          <w:bCs/>
          <w:color w:val="000000" w:themeColor="text1"/>
          <w:spacing w:val="42"/>
          <w:sz w:val="28"/>
          <w:szCs w:val="28"/>
        </w:rPr>
        <w:t xml:space="preserve">” </w:t>
      </w:r>
    </w:p>
    <w:p w14:paraId="4EA7FAF2" w14:textId="276BEA2C" w:rsidR="00572A1F" w:rsidRPr="00B25EB7" w:rsidRDefault="00572A1F" w:rsidP="00C057D4">
      <w:pPr>
        <w:pStyle w:val="ListParagraph"/>
        <w:ind w:left="360"/>
        <w:contextualSpacing w:val="0"/>
        <w:jc w:val="center"/>
        <w:rPr>
          <w:rFonts w:asciiTheme="majorHAnsi" w:hAnsiTheme="majorHAnsi"/>
          <w:b/>
          <w:bCs/>
          <w:sz w:val="28"/>
          <w:szCs w:val="28"/>
        </w:rPr>
      </w:pPr>
      <w:r w:rsidRPr="00B25EB7">
        <w:rPr>
          <w:rFonts w:asciiTheme="majorHAnsi" w:hAnsiTheme="majorHAnsi"/>
          <w:b/>
          <w:bCs/>
          <w:sz w:val="28"/>
          <w:szCs w:val="28"/>
        </w:rPr>
        <w:t>STATŪTI</w:t>
      </w:r>
    </w:p>
    <w:p w14:paraId="7C09B9CE" w14:textId="77777777" w:rsidR="00572A1F" w:rsidRPr="00B25EB7" w:rsidRDefault="00572A1F" w:rsidP="001F0519">
      <w:pPr>
        <w:pStyle w:val="ListParagraph"/>
        <w:ind w:left="360"/>
        <w:jc w:val="both"/>
        <w:rPr>
          <w:rFonts w:asciiTheme="majorHAnsi" w:hAnsiTheme="majorHAnsi"/>
          <w:b/>
          <w:bCs/>
          <w:sz w:val="22"/>
          <w:szCs w:val="22"/>
        </w:rPr>
      </w:pPr>
    </w:p>
    <w:p w14:paraId="5E4D2EED" w14:textId="0BC18B81" w:rsidR="00223A36" w:rsidRPr="00B25EB7" w:rsidRDefault="00B123F5" w:rsidP="001471BE">
      <w:pPr>
        <w:jc w:val="center"/>
        <w:rPr>
          <w:rFonts w:asciiTheme="majorHAnsi" w:hAnsiTheme="majorHAnsi"/>
          <w:b/>
          <w:bCs/>
          <w:sz w:val="22"/>
          <w:szCs w:val="22"/>
        </w:rPr>
      </w:pPr>
      <w:r w:rsidRPr="00B25EB7">
        <w:rPr>
          <w:rFonts w:asciiTheme="majorHAnsi" w:hAnsiTheme="majorHAnsi"/>
          <w:b/>
          <w:bCs/>
          <w:sz w:val="22"/>
          <w:szCs w:val="22"/>
        </w:rPr>
        <w:t>I</w:t>
      </w:r>
      <w:r w:rsidR="001471BE" w:rsidRPr="00B25EB7">
        <w:rPr>
          <w:rFonts w:asciiTheme="majorHAnsi" w:hAnsiTheme="majorHAnsi"/>
          <w:b/>
          <w:bCs/>
          <w:sz w:val="22"/>
          <w:szCs w:val="22"/>
        </w:rPr>
        <w:t>.</w:t>
      </w:r>
      <w:r w:rsidR="008367D8" w:rsidRPr="00B25EB7">
        <w:rPr>
          <w:rFonts w:asciiTheme="majorHAnsi" w:hAnsiTheme="majorHAnsi"/>
          <w:b/>
          <w:bCs/>
          <w:sz w:val="22"/>
          <w:szCs w:val="22"/>
        </w:rPr>
        <w:t xml:space="preserve"> </w:t>
      </w:r>
      <w:r w:rsidR="00223A36" w:rsidRPr="00B25EB7">
        <w:rPr>
          <w:rFonts w:asciiTheme="majorHAnsi" w:hAnsiTheme="majorHAnsi"/>
          <w:b/>
          <w:bCs/>
          <w:sz w:val="22"/>
          <w:szCs w:val="22"/>
        </w:rPr>
        <w:t xml:space="preserve">Vispārīgie </w:t>
      </w:r>
      <w:r w:rsidR="001471BE" w:rsidRPr="00B25EB7">
        <w:rPr>
          <w:rFonts w:asciiTheme="majorHAnsi" w:hAnsiTheme="majorHAnsi"/>
          <w:b/>
          <w:bCs/>
          <w:sz w:val="22"/>
          <w:szCs w:val="22"/>
        </w:rPr>
        <w:t>jautājumi</w:t>
      </w:r>
    </w:p>
    <w:p w14:paraId="5608E741" w14:textId="3E0C1D6D" w:rsidR="001F0519" w:rsidRPr="00B25EB7" w:rsidRDefault="001F0519" w:rsidP="007371C5">
      <w:pPr>
        <w:pStyle w:val="ListParagraph"/>
        <w:numPr>
          <w:ilvl w:val="0"/>
          <w:numId w:val="1"/>
        </w:numPr>
        <w:spacing w:after="120"/>
        <w:contextualSpacing w:val="0"/>
        <w:jc w:val="both"/>
        <w:rPr>
          <w:rFonts w:asciiTheme="majorHAnsi" w:hAnsiTheme="majorHAnsi"/>
          <w:sz w:val="22"/>
          <w:szCs w:val="22"/>
        </w:rPr>
      </w:pPr>
      <w:r w:rsidRPr="00B25EB7">
        <w:rPr>
          <w:rFonts w:asciiTheme="majorHAnsi" w:hAnsiTheme="majorHAnsi"/>
          <w:sz w:val="22"/>
          <w:szCs w:val="22"/>
        </w:rPr>
        <w:t>Politiskā partija “</w:t>
      </w:r>
      <w:r w:rsidR="00B52A50" w:rsidRPr="007371C5">
        <w:rPr>
          <w:rFonts w:asciiTheme="majorHAnsi" w:hAnsiTheme="majorHAnsi"/>
          <w:bCs/>
          <w:sz w:val="22"/>
          <w:szCs w:val="22"/>
        </w:rPr>
        <w:t>Republik</w:t>
      </w:r>
      <w:r w:rsidR="00B52A50">
        <w:rPr>
          <w:rFonts w:asciiTheme="majorHAnsi" w:hAnsiTheme="majorHAnsi"/>
          <w:bCs/>
          <w:sz w:val="22"/>
          <w:szCs w:val="22"/>
        </w:rPr>
        <w:t>a</w:t>
      </w:r>
      <w:r w:rsidRPr="00B25EB7">
        <w:rPr>
          <w:rFonts w:asciiTheme="majorHAnsi" w:hAnsiTheme="majorHAnsi"/>
          <w:color w:val="000000" w:themeColor="text1"/>
          <w:sz w:val="22"/>
          <w:szCs w:val="22"/>
        </w:rPr>
        <w:t xml:space="preserve">”, turpmāk – </w:t>
      </w:r>
      <w:proofErr w:type="gramStart"/>
      <w:r w:rsidRPr="00B25EB7">
        <w:rPr>
          <w:rFonts w:asciiTheme="majorHAnsi" w:hAnsiTheme="majorHAnsi"/>
          <w:color w:val="000000" w:themeColor="text1"/>
          <w:sz w:val="22"/>
          <w:szCs w:val="22"/>
        </w:rPr>
        <w:t>Partija,</w:t>
      </w:r>
      <w:proofErr w:type="gramEnd"/>
      <w:r w:rsidRPr="00B25EB7">
        <w:rPr>
          <w:rFonts w:asciiTheme="majorHAnsi" w:hAnsiTheme="majorHAnsi"/>
          <w:color w:val="000000" w:themeColor="text1"/>
          <w:sz w:val="22"/>
          <w:szCs w:val="22"/>
        </w:rPr>
        <w:t xml:space="preserve"> ir organizācija, kas tiek izveidota, lai veiktu politisko darbību, piedalītos </w:t>
      </w:r>
      <w:r w:rsidRPr="00B25EB7">
        <w:rPr>
          <w:rFonts w:asciiTheme="majorHAnsi" w:hAnsiTheme="majorHAnsi"/>
          <w:sz w:val="22"/>
          <w:szCs w:val="22"/>
        </w:rPr>
        <w:t xml:space="preserve">vēlēšanu kampaņā, izvirzītu deputātu kandidātus, piedalītos Saeimas vai pašvaldību domju (padomju), Eiropas Parlamenta darbā, ar deputātu starpniecību īstenotu </w:t>
      </w:r>
      <w:r w:rsidR="005D1279" w:rsidRPr="00B25EB7">
        <w:rPr>
          <w:rFonts w:asciiTheme="majorHAnsi" w:hAnsiTheme="majorHAnsi"/>
          <w:sz w:val="22"/>
          <w:szCs w:val="22"/>
        </w:rPr>
        <w:t>P</w:t>
      </w:r>
      <w:r w:rsidRPr="00B25EB7">
        <w:rPr>
          <w:rFonts w:asciiTheme="majorHAnsi" w:hAnsiTheme="majorHAnsi"/>
          <w:sz w:val="22"/>
          <w:szCs w:val="22"/>
        </w:rPr>
        <w:t>artijas programmu, kā arī iesaistītos publiskās pārvaldes institūciju izveidē.</w:t>
      </w:r>
    </w:p>
    <w:p w14:paraId="7CAC27B2" w14:textId="09468B49" w:rsidR="001F0519" w:rsidRPr="00B25EB7" w:rsidRDefault="001F0519" w:rsidP="007371C5">
      <w:pPr>
        <w:pStyle w:val="ListParagraph"/>
        <w:numPr>
          <w:ilvl w:val="0"/>
          <w:numId w:val="1"/>
        </w:numPr>
        <w:spacing w:after="120"/>
        <w:contextualSpacing w:val="0"/>
        <w:jc w:val="both"/>
        <w:rPr>
          <w:rFonts w:asciiTheme="majorHAnsi" w:hAnsiTheme="majorHAnsi"/>
          <w:color w:val="000000" w:themeColor="text1"/>
          <w:sz w:val="22"/>
          <w:szCs w:val="22"/>
        </w:rPr>
      </w:pPr>
      <w:r w:rsidRPr="00B25EB7">
        <w:rPr>
          <w:rFonts w:asciiTheme="majorHAnsi" w:hAnsiTheme="majorHAnsi"/>
          <w:sz w:val="22"/>
          <w:szCs w:val="22"/>
        </w:rPr>
        <w:t xml:space="preserve">Partijas </w:t>
      </w:r>
      <w:r w:rsidRPr="00B25EB7">
        <w:rPr>
          <w:rFonts w:asciiTheme="majorHAnsi" w:hAnsiTheme="majorHAnsi"/>
          <w:color w:val="000000" w:themeColor="text1"/>
          <w:sz w:val="22"/>
          <w:szCs w:val="22"/>
        </w:rPr>
        <w:t xml:space="preserve">nosaukums ir </w:t>
      </w:r>
      <w:r w:rsidR="005D1279" w:rsidRPr="00B25EB7">
        <w:rPr>
          <w:rFonts w:asciiTheme="majorHAnsi" w:hAnsiTheme="majorHAnsi"/>
          <w:color w:val="000000" w:themeColor="text1"/>
          <w:sz w:val="22"/>
          <w:szCs w:val="22"/>
        </w:rPr>
        <w:t>Politiskā partija “</w:t>
      </w:r>
      <w:r w:rsidR="00B52A50" w:rsidRPr="007371C5">
        <w:rPr>
          <w:rFonts w:asciiTheme="majorHAnsi" w:hAnsiTheme="majorHAnsi"/>
          <w:bCs/>
          <w:sz w:val="22"/>
          <w:szCs w:val="22"/>
        </w:rPr>
        <w:t>Republik</w:t>
      </w:r>
      <w:r w:rsidR="00B52A50">
        <w:rPr>
          <w:rFonts w:asciiTheme="majorHAnsi" w:hAnsiTheme="majorHAnsi"/>
          <w:bCs/>
          <w:sz w:val="22"/>
          <w:szCs w:val="22"/>
        </w:rPr>
        <w:t>a</w:t>
      </w:r>
      <w:r w:rsidR="005D1279" w:rsidRPr="00B25EB7">
        <w:rPr>
          <w:rFonts w:asciiTheme="majorHAnsi" w:hAnsiTheme="majorHAnsi"/>
          <w:color w:val="000000" w:themeColor="text1"/>
          <w:sz w:val="22"/>
          <w:szCs w:val="22"/>
        </w:rPr>
        <w:t xml:space="preserve">”. Partijas </w:t>
      </w:r>
      <w:r w:rsidR="00F751BD" w:rsidRPr="00B25EB7">
        <w:rPr>
          <w:rFonts w:asciiTheme="majorHAnsi" w:hAnsiTheme="majorHAnsi"/>
          <w:color w:val="000000" w:themeColor="text1"/>
          <w:sz w:val="22"/>
          <w:szCs w:val="22"/>
        </w:rPr>
        <w:t xml:space="preserve">nosaukuma saīsinājums </w:t>
      </w:r>
      <w:r w:rsidR="005D1279" w:rsidRPr="00B25EB7">
        <w:rPr>
          <w:rFonts w:asciiTheme="majorHAnsi" w:hAnsiTheme="majorHAnsi"/>
          <w:color w:val="000000" w:themeColor="text1"/>
          <w:sz w:val="22"/>
          <w:szCs w:val="22"/>
        </w:rPr>
        <w:t>ir “</w:t>
      </w:r>
      <w:r w:rsidR="00B52A50" w:rsidRPr="007371C5">
        <w:rPr>
          <w:rFonts w:asciiTheme="majorHAnsi" w:hAnsiTheme="majorHAnsi"/>
          <w:bCs/>
          <w:sz w:val="22"/>
          <w:szCs w:val="22"/>
        </w:rPr>
        <w:t>Republik</w:t>
      </w:r>
      <w:r w:rsidR="00B52A50">
        <w:rPr>
          <w:rFonts w:asciiTheme="majorHAnsi" w:hAnsiTheme="majorHAnsi"/>
          <w:bCs/>
          <w:sz w:val="22"/>
          <w:szCs w:val="22"/>
        </w:rPr>
        <w:t>a</w:t>
      </w:r>
      <w:r w:rsidR="005D1279" w:rsidRPr="00B25EB7">
        <w:rPr>
          <w:rFonts w:asciiTheme="majorHAnsi" w:hAnsiTheme="majorHAnsi"/>
          <w:color w:val="000000" w:themeColor="text1"/>
          <w:sz w:val="22"/>
          <w:szCs w:val="22"/>
        </w:rPr>
        <w:t>”.</w:t>
      </w:r>
    </w:p>
    <w:p w14:paraId="01CC281B" w14:textId="510946C1" w:rsidR="00223A36" w:rsidRPr="00B25EB7" w:rsidRDefault="001F0519" w:rsidP="00BC4AB1">
      <w:pPr>
        <w:pStyle w:val="ListParagraph"/>
        <w:numPr>
          <w:ilvl w:val="0"/>
          <w:numId w:val="1"/>
        </w:numPr>
        <w:spacing w:after="120"/>
        <w:contextualSpacing w:val="0"/>
        <w:jc w:val="both"/>
        <w:rPr>
          <w:rFonts w:asciiTheme="majorHAnsi" w:hAnsiTheme="majorHAnsi"/>
          <w:sz w:val="22"/>
          <w:szCs w:val="22"/>
        </w:rPr>
      </w:pPr>
      <w:r w:rsidRPr="00B25EB7">
        <w:rPr>
          <w:rFonts w:asciiTheme="majorHAnsi" w:hAnsiTheme="majorHAnsi"/>
          <w:sz w:val="22"/>
          <w:szCs w:val="22"/>
        </w:rPr>
        <w:t>Partija</w:t>
      </w:r>
      <w:r w:rsidR="00223A36" w:rsidRPr="00B25EB7">
        <w:rPr>
          <w:rFonts w:asciiTheme="majorHAnsi" w:hAnsiTheme="majorHAnsi"/>
          <w:sz w:val="22"/>
          <w:szCs w:val="22"/>
        </w:rPr>
        <w:t xml:space="preserve"> darbojas saskaņā ar Latvijas Republikas Satversmi, normatīvajiem aktiem, Statūtiem un </w:t>
      </w:r>
      <w:r w:rsidR="00AB351F" w:rsidRPr="00B25EB7">
        <w:rPr>
          <w:rFonts w:asciiTheme="majorHAnsi" w:hAnsiTheme="majorHAnsi"/>
          <w:sz w:val="22"/>
          <w:szCs w:val="22"/>
        </w:rPr>
        <w:t>p</w:t>
      </w:r>
      <w:r w:rsidR="00223A36" w:rsidRPr="00B25EB7">
        <w:rPr>
          <w:rFonts w:asciiTheme="majorHAnsi" w:hAnsiTheme="majorHAnsi"/>
          <w:sz w:val="22"/>
          <w:szCs w:val="22"/>
        </w:rPr>
        <w:t>rogrammu.</w:t>
      </w:r>
    </w:p>
    <w:p w14:paraId="102B35C1" w14:textId="32E37029" w:rsidR="00223A36" w:rsidRPr="00B25EB7" w:rsidRDefault="00D50236" w:rsidP="00FF4310">
      <w:pPr>
        <w:pStyle w:val="ListParagraph"/>
        <w:numPr>
          <w:ilvl w:val="0"/>
          <w:numId w:val="1"/>
        </w:numPr>
        <w:spacing w:after="120"/>
        <w:contextualSpacing w:val="0"/>
        <w:jc w:val="both"/>
        <w:rPr>
          <w:rFonts w:asciiTheme="majorHAnsi" w:hAnsiTheme="majorHAnsi"/>
          <w:sz w:val="22"/>
          <w:szCs w:val="22"/>
        </w:rPr>
      </w:pPr>
      <w:r w:rsidRPr="00B25EB7">
        <w:rPr>
          <w:rFonts w:asciiTheme="majorHAnsi" w:hAnsiTheme="majorHAnsi"/>
          <w:sz w:val="22"/>
          <w:szCs w:val="22"/>
        </w:rPr>
        <w:t>Partijai ir sava simbolika</w:t>
      </w:r>
      <w:r w:rsidR="00FF4310" w:rsidRPr="00B25EB7">
        <w:rPr>
          <w:rFonts w:asciiTheme="majorHAnsi" w:hAnsiTheme="majorHAnsi"/>
          <w:sz w:val="22"/>
          <w:szCs w:val="22"/>
        </w:rPr>
        <w:t>, kuras attēls ir pievienots Partijas statūtu pielikumā</w:t>
      </w:r>
      <w:r w:rsidR="005D1279" w:rsidRPr="00B25EB7">
        <w:rPr>
          <w:rFonts w:asciiTheme="majorHAnsi" w:hAnsiTheme="majorHAnsi"/>
          <w:sz w:val="22"/>
          <w:szCs w:val="22"/>
        </w:rPr>
        <w:t>.</w:t>
      </w:r>
    </w:p>
    <w:p w14:paraId="42905F52" w14:textId="5D5A64F4" w:rsidR="00817422" w:rsidRPr="00B25EB7" w:rsidRDefault="00817422" w:rsidP="00BC4AB1">
      <w:pPr>
        <w:pStyle w:val="ListParagraph"/>
        <w:numPr>
          <w:ilvl w:val="0"/>
          <w:numId w:val="1"/>
        </w:numPr>
        <w:spacing w:after="120"/>
        <w:contextualSpacing w:val="0"/>
        <w:jc w:val="both"/>
        <w:rPr>
          <w:rFonts w:asciiTheme="majorHAnsi" w:hAnsiTheme="majorHAnsi"/>
          <w:sz w:val="22"/>
          <w:szCs w:val="22"/>
        </w:rPr>
      </w:pPr>
      <w:r w:rsidRPr="00B25EB7">
        <w:rPr>
          <w:rFonts w:asciiTheme="majorHAnsi" w:hAnsiTheme="majorHAnsi"/>
          <w:sz w:val="22"/>
          <w:szCs w:val="22"/>
        </w:rPr>
        <w:t>Partija ir nodibināta uz nenoteiktu laiku.</w:t>
      </w:r>
    </w:p>
    <w:p w14:paraId="2519029A" w14:textId="2206742C" w:rsidR="001F0519" w:rsidRPr="00B25EB7" w:rsidRDefault="001F0519" w:rsidP="00BC4AB1">
      <w:pPr>
        <w:pStyle w:val="ListParagraph"/>
        <w:spacing w:after="120"/>
        <w:ind w:left="792"/>
        <w:contextualSpacing w:val="0"/>
        <w:jc w:val="both"/>
        <w:rPr>
          <w:rFonts w:asciiTheme="majorHAnsi" w:hAnsiTheme="majorHAnsi"/>
          <w:sz w:val="16"/>
          <w:szCs w:val="16"/>
        </w:rPr>
      </w:pPr>
    </w:p>
    <w:p w14:paraId="5CBA23F7" w14:textId="64DAC6F2" w:rsidR="00461CD1" w:rsidRPr="00B25EB7" w:rsidRDefault="001471BE" w:rsidP="00BC4AB1">
      <w:pPr>
        <w:spacing w:after="120"/>
        <w:jc w:val="center"/>
        <w:rPr>
          <w:rFonts w:asciiTheme="majorHAnsi" w:hAnsiTheme="majorHAnsi"/>
          <w:b/>
          <w:bCs/>
          <w:sz w:val="22"/>
          <w:szCs w:val="22"/>
        </w:rPr>
      </w:pPr>
      <w:r w:rsidRPr="00B25EB7">
        <w:rPr>
          <w:rFonts w:asciiTheme="majorHAnsi" w:hAnsiTheme="majorHAnsi"/>
          <w:b/>
          <w:bCs/>
          <w:sz w:val="22"/>
          <w:szCs w:val="22"/>
        </w:rPr>
        <w:t xml:space="preserve">II. </w:t>
      </w:r>
      <w:r w:rsidR="00223A36" w:rsidRPr="00B25EB7">
        <w:rPr>
          <w:rFonts w:asciiTheme="majorHAnsi" w:hAnsiTheme="majorHAnsi"/>
          <w:b/>
          <w:bCs/>
          <w:sz w:val="22"/>
          <w:szCs w:val="22"/>
        </w:rPr>
        <w:t xml:space="preserve">Darbības </w:t>
      </w:r>
      <w:r w:rsidR="005D1279" w:rsidRPr="00B25EB7">
        <w:rPr>
          <w:rFonts w:asciiTheme="majorHAnsi" w:hAnsiTheme="majorHAnsi"/>
          <w:b/>
          <w:bCs/>
          <w:sz w:val="22"/>
          <w:szCs w:val="22"/>
        </w:rPr>
        <w:t xml:space="preserve">mērķi, </w:t>
      </w:r>
      <w:r w:rsidR="00223A36" w:rsidRPr="00B25EB7">
        <w:rPr>
          <w:rFonts w:asciiTheme="majorHAnsi" w:hAnsiTheme="majorHAnsi"/>
          <w:b/>
          <w:bCs/>
          <w:sz w:val="22"/>
          <w:szCs w:val="22"/>
        </w:rPr>
        <w:t>uzdevumi un metodes</w:t>
      </w:r>
    </w:p>
    <w:p w14:paraId="746F2073" w14:textId="0A88638C" w:rsidR="005D1279" w:rsidRPr="00352FE6" w:rsidRDefault="005D1279" w:rsidP="000E241E">
      <w:pPr>
        <w:pStyle w:val="ListParagraph"/>
        <w:numPr>
          <w:ilvl w:val="0"/>
          <w:numId w:val="1"/>
        </w:numPr>
        <w:spacing w:after="120"/>
        <w:contextualSpacing w:val="0"/>
        <w:jc w:val="both"/>
        <w:rPr>
          <w:rFonts w:asciiTheme="majorHAnsi" w:hAnsiTheme="majorHAnsi"/>
          <w:sz w:val="22"/>
          <w:szCs w:val="22"/>
        </w:rPr>
      </w:pPr>
      <w:r w:rsidRPr="00B25EB7">
        <w:rPr>
          <w:rFonts w:asciiTheme="majorHAnsi" w:hAnsiTheme="majorHAnsi"/>
          <w:sz w:val="22"/>
          <w:szCs w:val="22"/>
        </w:rPr>
        <w:t xml:space="preserve">Partijas darbības pamatmērķis ir </w:t>
      </w:r>
      <w:r w:rsidR="000E241E" w:rsidRPr="00B25EB7">
        <w:rPr>
          <w:rFonts w:asciiTheme="majorHAnsi" w:hAnsiTheme="majorHAnsi"/>
          <w:sz w:val="22"/>
          <w:szCs w:val="22"/>
        </w:rPr>
        <w:t xml:space="preserve">vienot Latvijas sabiedrību kopīgas valsts un ekonomikas attīstības vīzijas īstenošanā, kā arī nodrošināt maksimāli vienlīdzīgus valsts pakalpojumus - </w:t>
      </w:r>
      <w:r w:rsidR="000E241E" w:rsidRPr="00352FE6">
        <w:rPr>
          <w:rFonts w:asciiTheme="majorHAnsi" w:hAnsiTheme="majorHAnsi"/>
          <w:sz w:val="22"/>
          <w:szCs w:val="22"/>
        </w:rPr>
        <w:t xml:space="preserve">veselības aprūpes, izglītības, labklājības, </w:t>
      </w:r>
      <w:r w:rsidR="00273D4F" w:rsidRPr="00352FE6">
        <w:rPr>
          <w:rFonts w:asciiTheme="majorHAnsi" w:hAnsiTheme="majorHAnsi"/>
          <w:sz w:val="22"/>
          <w:szCs w:val="22"/>
        </w:rPr>
        <w:t xml:space="preserve">drošības, </w:t>
      </w:r>
      <w:r w:rsidR="000E241E" w:rsidRPr="00352FE6">
        <w:rPr>
          <w:rFonts w:asciiTheme="majorHAnsi" w:hAnsiTheme="majorHAnsi"/>
          <w:sz w:val="22"/>
          <w:szCs w:val="22"/>
        </w:rPr>
        <w:t>transporta infrastruktūras jomās - visiem Latvijas iedzīvotājiem</w:t>
      </w:r>
      <w:r w:rsidRPr="00352FE6">
        <w:rPr>
          <w:rFonts w:asciiTheme="majorHAnsi" w:hAnsiTheme="majorHAnsi"/>
          <w:sz w:val="22"/>
          <w:szCs w:val="22"/>
        </w:rPr>
        <w:t>.</w:t>
      </w:r>
    </w:p>
    <w:p w14:paraId="5258F984" w14:textId="16DC2C83" w:rsidR="006B2C87" w:rsidRPr="00352FE6" w:rsidRDefault="006B2C87" w:rsidP="00BC4AB1">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Partijas uzdevumi:</w:t>
      </w:r>
    </w:p>
    <w:p w14:paraId="056FE19F" w14:textId="3C5085AA"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stiprināt Latvijas Republikas neatkarību un tautas labklājību, iegūt politisko varu;</w:t>
      </w:r>
    </w:p>
    <w:p w14:paraId="50C909B3" w14:textId="378420AF" w:rsidR="002264BD" w:rsidRPr="00352FE6" w:rsidRDefault="000E241E" w:rsidP="000E241E">
      <w:pPr>
        <w:pStyle w:val="ListParagraph"/>
        <w:numPr>
          <w:ilvl w:val="1"/>
          <w:numId w:val="1"/>
        </w:numPr>
        <w:spacing w:after="120"/>
        <w:contextualSpacing w:val="0"/>
        <w:jc w:val="both"/>
        <w:rPr>
          <w:rFonts w:asciiTheme="majorHAnsi" w:hAnsiTheme="majorHAnsi"/>
          <w:sz w:val="22"/>
          <w:szCs w:val="22"/>
        </w:rPr>
      </w:pPr>
      <w:r w:rsidRPr="00352FE6">
        <w:rPr>
          <w:rFonts w:asciiTheme="majorHAnsi" w:hAnsiTheme="majorHAnsi"/>
          <w:sz w:val="22"/>
          <w:szCs w:val="22"/>
        </w:rPr>
        <w:t>pārstāvēt vēlētāju un sabiedrības intereses, kas iegūtas demokrātiskās un godīgās vēlēšanās, lai īstenotu 6.punktā noteiktos Partijas mērķus.</w:t>
      </w:r>
    </w:p>
    <w:p w14:paraId="526CCFDE" w14:textId="333EEDF8" w:rsidR="006B2C87" w:rsidRPr="00352FE6" w:rsidRDefault="00FA3EBB" w:rsidP="00BC4AB1">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 xml:space="preserve">Izvirzīto mērķu un uzdevumu sasniegšanai </w:t>
      </w:r>
      <w:r w:rsidR="006B2C87" w:rsidRPr="00352FE6">
        <w:rPr>
          <w:rFonts w:asciiTheme="majorHAnsi" w:hAnsiTheme="majorHAnsi"/>
          <w:sz w:val="22"/>
          <w:szCs w:val="22"/>
        </w:rPr>
        <w:t>Partijas</w:t>
      </w:r>
      <w:r w:rsidRPr="00352FE6">
        <w:rPr>
          <w:rFonts w:asciiTheme="majorHAnsi" w:hAnsiTheme="majorHAnsi"/>
          <w:sz w:val="22"/>
          <w:szCs w:val="22"/>
        </w:rPr>
        <w:t xml:space="preserve"> pielietos šādas</w:t>
      </w:r>
      <w:r w:rsidR="006B2C87" w:rsidRPr="00352FE6">
        <w:rPr>
          <w:rFonts w:asciiTheme="majorHAnsi" w:hAnsiTheme="majorHAnsi"/>
          <w:sz w:val="22"/>
          <w:szCs w:val="22"/>
        </w:rPr>
        <w:t xml:space="preserve"> </w:t>
      </w:r>
      <w:r w:rsidRPr="00352FE6">
        <w:rPr>
          <w:rFonts w:asciiTheme="majorHAnsi" w:hAnsiTheme="majorHAnsi"/>
          <w:sz w:val="22"/>
          <w:szCs w:val="22"/>
        </w:rPr>
        <w:t>metodes</w:t>
      </w:r>
      <w:r w:rsidR="006B2C87" w:rsidRPr="00352FE6">
        <w:rPr>
          <w:rFonts w:asciiTheme="majorHAnsi" w:hAnsiTheme="majorHAnsi"/>
          <w:sz w:val="22"/>
          <w:szCs w:val="22"/>
        </w:rPr>
        <w:t>:</w:t>
      </w:r>
    </w:p>
    <w:p w14:paraId="5D92FFB1" w14:textId="77777777"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veic politisko darbību, uzņemoties likumā noteikto atbildību;</w:t>
      </w:r>
    </w:p>
    <w:p w14:paraId="6B68187E" w14:textId="40ECE661"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izvirza valsts amatpersonu un deputātu kandidātus, rīko vēlēšanu kampaņas;</w:t>
      </w:r>
    </w:p>
    <w:p w14:paraId="138088E5" w14:textId="1F3530ED"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ar ievēlēto deputātu un valsts amatpersonu līdzdalību īsteno Programmu;</w:t>
      </w:r>
    </w:p>
    <w:p w14:paraId="45107B0E" w14:textId="3E0A33B8"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iesaista Partijas biedrus lēmumu pieņemšanā;</w:t>
      </w:r>
    </w:p>
    <w:p w14:paraId="244D94F7" w14:textId="497C20C1"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piedalās Saeimas, Ministru kabineta, pašvaldību un Eiropas Parlamenta darbā;</w:t>
      </w:r>
    </w:p>
    <w:p w14:paraId="4F588924" w14:textId="5C811D5B"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piedalās sabiedriski nozīmīgu procesu apspriešanā;</w:t>
      </w:r>
    </w:p>
    <w:p w14:paraId="397EFCF2" w14:textId="4F05CAEE"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piedalās sabiedriski nozīmīgu procesu apspriešanā un veicina sabiedrības līdzdalību lēmumu pieņemšanā Eiropas, Latvijas un novadu līmenī;</w:t>
      </w:r>
    </w:p>
    <w:p w14:paraId="35AA11DC" w14:textId="25992B28" w:rsidR="000E241E"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iesaistīs sabiedrību valsts politikas veidošanā;</w:t>
      </w:r>
    </w:p>
    <w:p w14:paraId="5275B262" w14:textId="1B7746A9" w:rsidR="002264BD" w:rsidRPr="00352FE6" w:rsidRDefault="000E241E" w:rsidP="000E241E">
      <w:pPr>
        <w:pStyle w:val="ListParagraph"/>
        <w:numPr>
          <w:ilvl w:val="1"/>
          <w:numId w:val="1"/>
        </w:numPr>
        <w:spacing w:after="120"/>
        <w:jc w:val="both"/>
        <w:rPr>
          <w:rFonts w:asciiTheme="majorHAnsi" w:hAnsiTheme="majorHAnsi"/>
          <w:sz w:val="22"/>
          <w:szCs w:val="22"/>
        </w:rPr>
      </w:pPr>
      <w:r w:rsidRPr="00352FE6">
        <w:rPr>
          <w:rFonts w:asciiTheme="majorHAnsi" w:hAnsiTheme="majorHAnsi"/>
          <w:sz w:val="22"/>
          <w:szCs w:val="22"/>
        </w:rPr>
        <w:t>rūpējas par Partijas pēctecību</w:t>
      </w:r>
      <w:r w:rsidR="002264BD" w:rsidRPr="00352FE6">
        <w:rPr>
          <w:rFonts w:asciiTheme="majorHAnsi" w:hAnsiTheme="majorHAnsi"/>
          <w:sz w:val="22"/>
          <w:szCs w:val="22"/>
        </w:rPr>
        <w:t>.</w:t>
      </w:r>
    </w:p>
    <w:p w14:paraId="52640062" w14:textId="78F7DE84" w:rsidR="00223A36" w:rsidRPr="00352FE6" w:rsidRDefault="00461CD1"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P</w:t>
      </w:r>
      <w:r w:rsidR="00223A36" w:rsidRPr="00352FE6">
        <w:rPr>
          <w:rFonts w:asciiTheme="majorHAnsi" w:hAnsiTheme="majorHAnsi"/>
          <w:sz w:val="22"/>
          <w:szCs w:val="22"/>
        </w:rPr>
        <w:t>artija var</w:t>
      </w:r>
      <w:r w:rsidR="003A4A7C" w:rsidRPr="00352FE6">
        <w:rPr>
          <w:rFonts w:asciiTheme="majorHAnsi" w:hAnsiTheme="majorHAnsi"/>
          <w:sz w:val="22"/>
          <w:szCs w:val="22"/>
        </w:rPr>
        <w:t xml:space="preserve"> atrasties</w:t>
      </w:r>
      <w:r w:rsidR="00223A36" w:rsidRPr="00352FE6">
        <w:rPr>
          <w:rFonts w:asciiTheme="majorHAnsi" w:hAnsiTheme="majorHAnsi"/>
          <w:sz w:val="22"/>
          <w:szCs w:val="22"/>
        </w:rPr>
        <w:t xml:space="preserve"> apvienībā</w:t>
      </w:r>
      <w:r w:rsidRPr="00352FE6">
        <w:rPr>
          <w:rFonts w:asciiTheme="majorHAnsi" w:hAnsiTheme="majorHAnsi"/>
          <w:sz w:val="22"/>
          <w:szCs w:val="22"/>
        </w:rPr>
        <w:t xml:space="preserve"> ar citu partiju</w:t>
      </w:r>
      <w:r w:rsidR="00223A36" w:rsidRPr="00352FE6">
        <w:rPr>
          <w:rFonts w:asciiTheme="majorHAnsi" w:hAnsiTheme="majorHAnsi"/>
          <w:sz w:val="22"/>
          <w:szCs w:val="22"/>
        </w:rPr>
        <w:t xml:space="preserve">, ja tas veicina </w:t>
      </w:r>
      <w:r w:rsidRPr="00352FE6">
        <w:rPr>
          <w:rFonts w:asciiTheme="majorHAnsi" w:hAnsiTheme="majorHAnsi"/>
          <w:sz w:val="22"/>
          <w:szCs w:val="22"/>
        </w:rPr>
        <w:t xml:space="preserve">Partijas </w:t>
      </w:r>
      <w:r w:rsidR="00223A36" w:rsidRPr="00352FE6">
        <w:rPr>
          <w:rFonts w:asciiTheme="majorHAnsi" w:hAnsiTheme="majorHAnsi"/>
          <w:sz w:val="22"/>
          <w:szCs w:val="22"/>
        </w:rPr>
        <w:t xml:space="preserve">politisko mērķu sasniegšanu. </w:t>
      </w:r>
    </w:p>
    <w:p w14:paraId="1452E56F" w14:textId="77777777" w:rsidR="00223A36" w:rsidRPr="00352FE6" w:rsidRDefault="00223A36" w:rsidP="00BC4AB1">
      <w:pPr>
        <w:pStyle w:val="ListParagraph"/>
        <w:spacing w:after="120"/>
        <w:ind w:left="792"/>
        <w:contextualSpacing w:val="0"/>
        <w:jc w:val="both"/>
        <w:rPr>
          <w:rFonts w:asciiTheme="majorHAnsi" w:hAnsiTheme="majorHAnsi"/>
          <w:sz w:val="16"/>
          <w:szCs w:val="16"/>
        </w:rPr>
      </w:pPr>
    </w:p>
    <w:p w14:paraId="4D41D68B" w14:textId="34F7220C" w:rsidR="00461CD1" w:rsidRPr="00352FE6" w:rsidRDefault="00461CD1" w:rsidP="00B472FA">
      <w:pPr>
        <w:pStyle w:val="ListParagraph"/>
        <w:numPr>
          <w:ilvl w:val="0"/>
          <w:numId w:val="4"/>
        </w:numPr>
        <w:spacing w:after="120"/>
        <w:contextualSpacing w:val="0"/>
        <w:jc w:val="both"/>
        <w:rPr>
          <w:rFonts w:asciiTheme="majorHAnsi" w:hAnsiTheme="majorHAnsi"/>
          <w:b/>
          <w:bCs/>
          <w:sz w:val="22"/>
          <w:szCs w:val="22"/>
        </w:rPr>
      </w:pPr>
      <w:r w:rsidRPr="00352FE6">
        <w:rPr>
          <w:rFonts w:asciiTheme="majorHAnsi" w:hAnsiTheme="majorHAnsi"/>
          <w:b/>
          <w:bCs/>
          <w:sz w:val="22"/>
          <w:szCs w:val="22"/>
        </w:rPr>
        <w:t>Biedru iestāšanās, izstāšanās un izslēgšanas priekšnoteikumi un kārtība</w:t>
      </w:r>
    </w:p>
    <w:p w14:paraId="21BD0B3A" w14:textId="58F711B9" w:rsidR="002403C5" w:rsidRPr="00352FE6" w:rsidRDefault="002403C5"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Partijas biedri ir </w:t>
      </w:r>
      <w:r w:rsidR="00DC6351" w:rsidRPr="00352FE6">
        <w:rPr>
          <w:rFonts w:asciiTheme="majorHAnsi" w:hAnsiTheme="majorHAnsi"/>
          <w:sz w:val="22"/>
          <w:szCs w:val="22"/>
        </w:rPr>
        <w:t>P</w:t>
      </w:r>
      <w:r w:rsidRPr="00352FE6">
        <w:rPr>
          <w:rFonts w:asciiTheme="majorHAnsi" w:hAnsiTheme="majorHAnsi"/>
          <w:sz w:val="22"/>
          <w:szCs w:val="22"/>
        </w:rPr>
        <w:t>artijas dibinātāji un statūtos noteiktajā kārtībā par biedriem uzņemtās personas.</w:t>
      </w:r>
      <w:r w:rsidR="00DC6351" w:rsidRPr="00352FE6">
        <w:rPr>
          <w:rFonts w:asciiTheme="majorHAnsi" w:hAnsiTheme="majorHAnsi"/>
          <w:sz w:val="22"/>
          <w:szCs w:val="22"/>
        </w:rPr>
        <w:t xml:space="preserve"> Persona zaudē Partijas biedra statusu ar brīdi, kad tā izstājas vai tiek izslēgta no Partijas.</w:t>
      </w:r>
    </w:p>
    <w:p w14:paraId="72A4F3A5" w14:textId="4467B29A" w:rsidR="0016723B" w:rsidRPr="00352FE6" w:rsidRDefault="0016723B"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lastRenderedPageBreak/>
        <w:t xml:space="preserve">Par </w:t>
      </w:r>
      <w:r w:rsidR="00E320B0" w:rsidRPr="00352FE6">
        <w:rPr>
          <w:rFonts w:asciiTheme="majorHAnsi" w:hAnsiTheme="majorHAnsi"/>
          <w:sz w:val="22"/>
          <w:szCs w:val="22"/>
        </w:rPr>
        <w:t>P</w:t>
      </w:r>
      <w:r w:rsidRPr="00352FE6">
        <w:rPr>
          <w:rFonts w:asciiTheme="majorHAnsi" w:hAnsiTheme="majorHAnsi"/>
          <w:sz w:val="22"/>
          <w:szCs w:val="22"/>
        </w:rPr>
        <w:t xml:space="preserve">artijas biedriem var būt 18 gadu vecumu sasniegušas personas, kuras ir Latvijas pilsoņi, Latvijas nepilsoņi un Eiropas Savienības pilsoņi, kas nav Latvijas pilsoņi, bet kas uzturas Latvijas Republikā. </w:t>
      </w:r>
    </w:p>
    <w:p w14:paraId="637709C1" w14:textId="15978B6F" w:rsidR="002403C5" w:rsidRPr="00352FE6" w:rsidRDefault="002403C5"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Partijas biedrs nav tiesīgs būt </w:t>
      </w:r>
      <w:r w:rsidR="00C057D4" w:rsidRPr="00352FE6">
        <w:rPr>
          <w:rFonts w:asciiTheme="majorHAnsi" w:hAnsiTheme="majorHAnsi"/>
          <w:sz w:val="22"/>
          <w:szCs w:val="22"/>
        </w:rPr>
        <w:t xml:space="preserve">vienlaicīgi </w:t>
      </w:r>
      <w:r w:rsidRPr="00352FE6">
        <w:rPr>
          <w:rFonts w:asciiTheme="majorHAnsi" w:hAnsiTheme="majorHAnsi"/>
          <w:sz w:val="22"/>
          <w:szCs w:val="22"/>
        </w:rPr>
        <w:t>citas partijas biedrs.</w:t>
      </w:r>
    </w:p>
    <w:p w14:paraId="7948082C" w14:textId="7EDAD833" w:rsidR="002403C5" w:rsidRPr="00352FE6" w:rsidRDefault="002403C5"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Lēmumu par biedra uzņemšanu </w:t>
      </w:r>
      <w:r w:rsidR="00E320B0" w:rsidRPr="00352FE6">
        <w:rPr>
          <w:rFonts w:asciiTheme="majorHAnsi" w:hAnsiTheme="majorHAnsi"/>
          <w:sz w:val="22"/>
          <w:szCs w:val="22"/>
        </w:rPr>
        <w:t>P</w:t>
      </w:r>
      <w:r w:rsidRPr="00352FE6">
        <w:rPr>
          <w:rFonts w:asciiTheme="majorHAnsi" w:hAnsiTheme="majorHAnsi"/>
          <w:sz w:val="22"/>
          <w:szCs w:val="22"/>
        </w:rPr>
        <w:t xml:space="preserve">artijā pieņem valde, pamatojoties uz personas, kura vēlas kļūt par biedru, </w:t>
      </w:r>
      <w:r w:rsidR="003F69F4" w:rsidRPr="00352FE6">
        <w:rPr>
          <w:rFonts w:asciiTheme="majorHAnsi" w:hAnsiTheme="majorHAnsi"/>
          <w:sz w:val="22"/>
          <w:szCs w:val="22"/>
        </w:rPr>
        <w:t>parakstītu iesniegumu.</w:t>
      </w:r>
    </w:p>
    <w:p w14:paraId="5B6E709A" w14:textId="676A03EC" w:rsidR="002403C5" w:rsidRPr="00352FE6" w:rsidRDefault="002403C5"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Persona iegūst biedra statusu ar attiecīg</w:t>
      </w:r>
      <w:r w:rsidR="003F69F4" w:rsidRPr="00352FE6">
        <w:rPr>
          <w:rFonts w:asciiTheme="majorHAnsi" w:hAnsiTheme="majorHAnsi"/>
          <w:sz w:val="22"/>
          <w:szCs w:val="22"/>
        </w:rPr>
        <w:t>ā</w:t>
      </w:r>
      <w:r w:rsidRPr="00352FE6">
        <w:rPr>
          <w:rFonts w:asciiTheme="majorHAnsi" w:hAnsiTheme="majorHAnsi"/>
          <w:sz w:val="22"/>
          <w:szCs w:val="22"/>
        </w:rPr>
        <w:t xml:space="preserve"> valdes lēmuma pieņemšanas brīdi.</w:t>
      </w:r>
    </w:p>
    <w:p w14:paraId="2ED7792D" w14:textId="2BF350AB" w:rsidR="002403C5" w:rsidRPr="00352FE6" w:rsidRDefault="002403C5"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Biedrs jebkurā laikā var izstāties no </w:t>
      </w:r>
      <w:r w:rsidR="00E320B0" w:rsidRPr="00352FE6">
        <w:rPr>
          <w:rFonts w:asciiTheme="majorHAnsi" w:hAnsiTheme="majorHAnsi"/>
          <w:sz w:val="22"/>
          <w:szCs w:val="22"/>
        </w:rPr>
        <w:t>P</w:t>
      </w:r>
      <w:r w:rsidRPr="00352FE6">
        <w:rPr>
          <w:rFonts w:asciiTheme="majorHAnsi" w:hAnsiTheme="majorHAnsi"/>
          <w:sz w:val="22"/>
          <w:szCs w:val="22"/>
        </w:rPr>
        <w:t>artijas vai apturēt darbību tajā, par to rakstveidā informējot valdi.</w:t>
      </w:r>
      <w:r w:rsidR="00E320B0" w:rsidRPr="00352FE6">
        <w:rPr>
          <w:rFonts w:asciiTheme="majorHAnsi" w:hAnsiTheme="majorHAnsi"/>
          <w:sz w:val="22"/>
          <w:szCs w:val="22"/>
        </w:rPr>
        <w:t xml:space="preserve"> Par izstāšanās vai darbības apturēšanas brīdi ir uzskatāms biedra rakstveida paziņojuma saņemšanas laiks. Par biedra statusa atjaunošanu lemj valde pēc </w:t>
      </w:r>
      <w:r w:rsidR="00D21A37" w:rsidRPr="00352FE6">
        <w:rPr>
          <w:rFonts w:asciiTheme="majorHAnsi" w:hAnsiTheme="majorHAnsi"/>
          <w:sz w:val="22"/>
          <w:szCs w:val="22"/>
        </w:rPr>
        <w:t>attiecīgā biedra</w:t>
      </w:r>
      <w:r w:rsidR="00E320B0" w:rsidRPr="00352FE6">
        <w:rPr>
          <w:rFonts w:asciiTheme="majorHAnsi" w:hAnsiTheme="majorHAnsi"/>
          <w:sz w:val="22"/>
          <w:szCs w:val="22"/>
        </w:rPr>
        <w:t xml:space="preserve"> iesnieguma saņemšanas.</w:t>
      </w:r>
    </w:p>
    <w:p w14:paraId="79BB9955" w14:textId="663EC84C" w:rsidR="002403C5" w:rsidRPr="00352FE6" w:rsidRDefault="002403C5" w:rsidP="00BC4AB1">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 xml:space="preserve">Biedru var izslēgt no </w:t>
      </w:r>
      <w:r w:rsidR="00D21A37" w:rsidRPr="00352FE6">
        <w:rPr>
          <w:rFonts w:asciiTheme="majorHAnsi" w:hAnsiTheme="majorHAnsi"/>
          <w:sz w:val="22"/>
          <w:szCs w:val="22"/>
        </w:rPr>
        <w:t>P</w:t>
      </w:r>
      <w:r w:rsidRPr="00352FE6">
        <w:rPr>
          <w:rFonts w:asciiTheme="majorHAnsi" w:hAnsiTheme="majorHAnsi"/>
          <w:sz w:val="22"/>
          <w:szCs w:val="22"/>
        </w:rPr>
        <w:t>artijas, pamatojoties uz valdes lēmumu.</w:t>
      </w:r>
      <w:r w:rsidR="00E320B0" w:rsidRPr="00352FE6">
        <w:rPr>
          <w:rFonts w:asciiTheme="majorHAnsi" w:hAnsiTheme="majorHAnsi"/>
          <w:sz w:val="22"/>
          <w:szCs w:val="22"/>
        </w:rPr>
        <w:t xml:space="preserve"> </w:t>
      </w:r>
      <w:r w:rsidRPr="00352FE6">
        <w:rPr>
          <w:rFonts w:asciiTheme="majorHAnsi" w:hAnsiTheme="majorHAnsi"/>
          <w:sz w:val="22"/>
          <w:szCs w:val="22"/>
        </w:rPr>
        <w:t xml:space="preserve">Valde var izslēgt biedru no </w:t>
      </w:r>
      <w:r w:rsidR="00D21A37" w:rsidRPr="00352FE6">
        <w:rPr>
          <w:rFonts w:asciiTheme="majorHAnsi" w:hAnsiTheme="majorHAnsi"/>
          <w:sz w:val="22"/>
          <w:szCs w:val="22"/>
        </w:rPr>
        <w:t>P</w:t>
      </w:r>
      <w:r w:rsidRPr="00352FE6">
        <w:rPr>
          <w:rFonts w:asciiTheme="majorHAnsi" w:hAnsiTheme="majorHAnsi"/>
          <w:sz w:val="22"/>
          <w:szCs w:val="22"/>
        </w:rPr>
        <w:t>artijas šādos gadījumos:</w:t>
      </w:r>
    </w:p>
    <w:p w14:paraId="2CF65C46" w14:textId="054AE5F8"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 xml:space="preserve">biedrs pārkāpj likumu, </w:t>
      </w:r>
      <w:r w:rsidR="00D21A37" w:rsidRPr="00352FE6">
        <w:rPr>
          <w:rFonts w:asciiTheme="majorHAnsi" w:hAnsiTheme="majorHAnsi"/>
          <w:sz w:val="22"/>
          <w:szCs w:val="22"/>
        </w:rPr>
        <w:t>P</w:t>
      </w:r>
      <w:r w:rsidRPr="00352FE6">
        <w:rPr>
          <w:rFonts w:asciiTheme="majorHAnsi" w:hAnsiTheme="majorHAnsi"/>
          <w:sz w:val="22"/>
          <w:szCs w:val="22"/>
        </w:rPr>
        <w:t xml:space="preserve">artijas statūtus, </w:t>
      </w:r>
      <w:r w:rsidR="00D21A37" w:rsidRPr="00352FE6">
        <w:rPr>
          <w:rFonts w:asciiTheme="majorHAnsi" w:hAnsiTheme="majorHAnsi"/>
          <w:sz w:val="22"/>
          <w:szCs w:val="22"/>
        </w:rPr>
        <w:t xml:space="preserve">sabiedrībā pieņemtās uzvedības normas, </w:t>
      </w:r>
      <w:r w:rsidRPr="00352FE6">
        <w:rPr>
          <w:rFonts w:asciiTheme="majorHAnsi" w:hAnsiTheme="majorHAnsi"/>
          <w:sz w:val="22"/>
          <w:szCs w:val="22"/>
        </w:rPr>
        <w:t>neievēro</w:t>
      </w:r>
      <w:r w:rsidR="00D21A37" w:rsidRPr="00352FE6">
        <w:rPr>
          <w:rFonts w:asciiTheme="majorHAnsi" w:hAnsiTheme="majorHAnsi"/>
          <w:sz w:val="22"/>
          <w:szCs w:val="22"/>
        </w:rPr>
        <w:t xml:space="preserve"> Partijas</w:t>
      </w:r>
      <w:r w:rsidRPr="00352FE6">
        <w:rPr>
          <w:rFonts w:asciiTheme="majorHAnsi" w:hAnsiTheme="majorHAnsi"/>
          <w:sz w:val="22"/>
          <w:szCs w:val="22"/>
        </w:rPr>
        <w:t xml:space="preserve"> programmu, nepilda </w:t>
      </w:r>
      <w:r w:rsidR="001F1AE7" w:rsidRPr="00352FE6">
        <w:rPr>
          <w:rFonts w:asciiTheme="majorHAnsi" w:hAnsiTheme="majorHAnsi"/>
          <w:sz w:val="22"/>
          <w:szCs w:val="22"/>
        </w:rPr>
        <w:t>P</w:t>
      </w:r>
      <w:r w:rsidRPr="00352FE6">
        <w:rPr>
          <w:rFonts w:asciiTheme="majorHAnsi" w:hAnsiTheme="majorHAnsi"/>
          <w:sz w:val="22"/>
          <w:szCs w:val="22"/>
        </w:rPr>
        <w:t>artijas institūciju pieņemtos lēmumus vai ir zaudējis valdes uzticību;</w:t>
      </w:r>
    </w:p>
    <w:p w14:paraId="793D437A" w14:textId="0D1420C5" w:rsidR="002403C5" w:rsidRPr="00352FE6" w:rsidRDefault="002403C5" w:rsidP="006A196D">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 xml:space="preserve">iestājoties </w:t>
      </w:r>
      <w:r w:rsidR="00D21A37" w:rsidRPr="00352FE6">
        <w:rPr>
          <w:rFonts w:asciiTheme="majorHAnsi" w:hAnsiTheme="majorHAnsi"/>
          <w:sz w:val="22"/>
          <w:szCs w:val="22"/>
        </w:rPr>
        <w:t>P</w:t>
      </w:r>
      <w:r w:rsidRPr="00352FE6">
        <w:rPr>
          <w:rFonts w:asciiTheme="majorHAnsi" w:hAnsiTheme="majorHAnsi"/>
          <w:sz w:val="22"/>
          <w:szCs w:val="22"/>
        </w:rPr>
        <w:t>artijā, biedrs snie</w:t>
      </w:r>
      <w:r w:rsidR="006A196D" w:rsidRPr="00352FE6">
        <w:rPr>
          <w:rFonts w:asciiTheme="majorHAnsi" w:hAnsiTheme="majorHAnsi"/>
          <w:sz w:val="22"/>
          <w:szCs w:val="22"/>
        </w:rPr>
        <w:t>dzis nepatiesas ziņas par sevi;</w:t>
      </w:r>
    </w:p>
    <w:p w14:paraId="10E3C548" w14:textId="33A6F661" w:rsidR="006A196D" w:rsidRPr="00352FE6" w:rsidRDefault="006A196D" w:rsidP="006A196D">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biedrs izdarījis tādus likuma pārkāpumus, kas diskreditē Partiju;</w:t>
      </w:r>
    </w:p>
    <w:p w14:paraId="21A4358C" w14:textId="1EB7AF4B" w:rsidR="006A196D" w:rsidRPr="00352FE6" w:rsidRDefault="006A196D" w:rsidP="006A196D">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biedrs ir citas politiskās Partijas biedrs.</w:t>
      </w:r>
    </w:p>
    <w:p w14:paraId="3E52963B" w14:textId="77777777" w:rsidR="002403C5" w:rsidRPr="00352FE6" w:rsidRDefault="002403C5" w:rsidP="00BC4AB1">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Biedra izslēgšanu var ierosināt:</w:t>
      </w:r>
    </w:p>
    <w:p w14:paraId="015A3978" w14:textId="77777777"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valdes loceklis;</w:t>
      </w:r>
    </w:p>
    <w:p w14:paraId="7D5B5083" w14:textId="1F1E4AE5" w:rsidR="002403C5" w:rsidRPr="00352FE6" w:rsidRDefault="00CF68C7"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ne mazāk kā 10</w:t>
      </w:r>
      <w:r w:rsidR="00F82FF1" w:rsidRPr="00352FE6">
        <w:rPr>
          <w:rFonts w:asciiTheme="majorHAnsi" w:hAnsiTheme="majorHAnsi"/>
          <w:sz w:val="22"/>
          <w:szCs w:val="22"/>
        </w:rPr>
        <w:t xml:space="preserve"> P</w:t>
      </w:r>
      <w:r w:rsidR="00D21A37" w:rsidRPr="00352FE6">
        <w:rPr>
          <w:rFonts w:asciiTheme="majorHAnsi" w:hAnsiTheme="majorHAnsi"/>
          <w:sz w:val="22"/>
          <w:szCs w:val="22"/>
        </w:rPr>
        <w:t>artijas biedri;</w:t>
      </w:r>
    </w:p>
    <w:p w14:paraId="6CE1486F" w14:textId="76F30137" w:rsidR="00D21A37" w:rsidRPr="00352FE6" w:rsidRDefault="00D21A37" w:rsidP="00BC4AB1">
      <w:pPr>
        <w:pStyle w:val="ListParagraph"/>
        <w:numPr>
          <w:ilvl w:val="1"/>
          <w:numId w:val="1"/>
        </w:numPr>
        <w:spacing w:after="120"/>
        <w:ind w:left="900" w:hanging="540"/>
        <w:contextualSpacing w:val="0"/>
        <w:jc w:val="both"/>
        <w:rPr>
          <w:rFonts w:asciiTheme="majorHAnsi" w:hAnsiTheme="majorHAnsi"/>
          <w:sz w:val="22"/>
          <w:szCs w:val="22"/>
        </w:rPr>
      </w:pPr>
      <w:r w:rsidRPr="00352FE6">
        <w:rPr>
          <w:rFonts w:asciiTheme="majorHAnsi" w:hAnsiTheme="majorHAnsi"/>
          <w:sz w:val="22"/>
          <w:szCs w:val="22"/>
        </w:rPr>
        <w:t>Partijas nodaļas vadītājs.</w:t>
      </w:r>
    </w:p>
    <w:p w14:paraId="3370D944" w14:textId="6DE991BD" w:rsidR="00EE3F98" w:rsidRPr="00352FE6" w:rsidRDefault="00EE3F98"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Uz valdes sēdi, kurā izskatāms jautājums par biedra izslēgšanu, tiek uzaicināta attiecīgā persona, izslēgšanas ierosinātājs informējot viņus par jautājuma būtību, zināmajiem būtiskajiem apstākļiem, sēdes laiku un vietu vismaz septiņas kalendārās dienas pirms valdes sēdes.</w:t>
      </w:r>
    </w:p>
    <w:p w14:paraId="26E4473F" w14:textId="4A5E1DB1" w:rsidR="002403C5" w:rsidRPr="00352FE6" w:rsidRDefault="00935A4E"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Ja valde nolemj izslēgt no Partijas biedru, tad m</w:t>
      </w:r>
      <w:r w:rsidR="002403C5" w:rsidRPr="00352FE6">
        <w:rPr>
          <w:rFonts w:asciiTheme="majorHAnsi" w:hAnsiTheme="majorHAnsi"/>
          <w:sz w:val="22"/>
          <w:szCs w:val="22"/>
        </w:rPr>
        <w:t xml:space="preserve">otivētu lēmumu par biedra izslēgšanu no </w:t>
      </w:r>
      <w:r w:rsidR="00D21A37" w:rsidRPr="00352FE6">
        <w:rPr>
          <w:rFonts w:asciiTheme="majorHAnsi" w:hAnsiTheme="majorHAnsi"/>
          <w:sz w:val="22"/>
          <w:szCs w:val="22"/>
        </w:rPr>
        <w:t>P</w:t>
      </w:r>
      <w:r w:rsidR="002403C5" w:rsidRPr="00352FE6">
        <w:rPr>
          <w:rFonts w:asciiTheme="majorHAnsi" w:hAnsiTheme="majorHAnsi"/>
          <w:sz w:val="22"/>
          <w:szCs w:val="22"/>
        </w:rPr>
        <w:t>artijas valde piecu dienu laikā rakstveidā paziņo izslēgtajam biedram.</w:t>
      </w:r>
    </w:p>
    <w:p w14:paraId="64D57BBC" w14:textId="77777777" w:rsidR="007B05AA" w:rsidRPr="00352FE6" w:rsidRDefault="007B05AA" w:rsidP="00BC4AB1">
      <w:pPr>
        <w:spacing w:after="120"/>
        <w:jc w:val="both"/>
        <w:rPr>
          <w:rFonts w:asciiTheme="majorHAnsi" w:hAnsiTheme="majorHAnsi"/>
          <w:sz w:val="16"/>
          <w:szCs w:val="16"/>
        </w:rPr>
      </w:pPr>
    </w:p>
    <w:p w14:paraId="20BEFE0C" w14:textId="4D630748" w:rsidR="007B05AA" w:rsidRPr="00352FE6" w:rsidRDefault="0032275E" w:rsidP="00B123F5">
      <w:pPr>
        <w:pStyle w:val="ListParagraph"/>
        <w:numPr>
          <w:ilvl w:val="0"/>
          <w:numId w:val="4"/>
        </w:numPr>
        <w:spacing w:after="120"/>
        <w:contextualSpacing w:val="0"/>
        <w:jc w:val="center"/>
        <w:rPr>
          <w:rFonts w:asciiTheme="majorHAnsi" w:hAnsiTheme="majorHAnsi"/>
          <w:b/>
          <w:sz w:val="22"/>
          <w:szCs w:val="22"/>
        </w:rPr>
      </w:pPr>
      <w:r w:rsidRPr="00352FE6">
        <w:rPr>
          <w:rFonts w:asciiTheme="majorHAnsi" w:hAnsiTheme="majorHAnsi"/>
          <w:b/>
          <w:sz w:val="22"/>
          <w:szCs w:val="22"/>
        </w:rPr>
        <w:t xml:space="preserve">Biedru tiesības un </w:t>
      </w:r>
      <w:r w:rsidR="007B05AA" w:rsidRPr="00352FE6">
        <w:rPr>
          <w:rFonts w:asciiTheme="majorHAnsi" w:hAnsiTheme="majorHAnsi"/>
          <w:b/>
          <w:sz w:val="22"/>
          <w:szCs w:val="22"/>
        </w:rPr>
        <w:t>pienākumi</w:t>
      </w:r>
      <w:r w:rsidRPr="00352FE6">
        <w:rPr>
          <w:rFonts w:asciiTheme="majorHAnsi" w:hAnsiTheme="majorHAnsi"/>
          <w:b/>
          <w:sz w:val="22"/>
          <w:szCs w:val="22"/>
        </w:rPr>
        <w:t xml:space="preserve"> </w:t>
      </w:r>
    </w:p>
    <w:p w14:paraId="1E8DF55C" w14:textId="77777777" w:rsidR="002403C5" w:rsidRPr="00352FE6" w:rsidRDefault="002403C5" w:rsidP="00BC4AB1">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Biedram ir šādas tiesības:</w:t>
      </w:r>
    </w:p>
    <w:p w14:paraId="470A8A1C" w14:textId="5E992490"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 xml:space="preserve">statūtos noteiktajā kārtībā piedalīties partijas lēmumu pieņemšanā, </w:t>
      </w:r>
      <w:r w:rsidR="00E320B0" w:rsidRPr="00352FE6">
        <w:rPr>
          <w:rFonts w:asciiTheme="majorHAnsi" w:hAnsiTheme="majorHAnsi"/>
          <w:sz w:val="22"/>
          <w:szCs w:val="22"/>
        </w:rPr>
        <w:t>P</w:t>
      </w:r>
      <w:r w:rsidRPr="00352FE6">
        <w:rPr>
          <w:rFonts w:asciiTheme="majorHAnsi" w:hAnsiTheme="majorHAnsi"/>
          <w:sz w:val="22"/>
          <w:szCs w:val="22"/>
        </w:rPr>
        <w:t>artijas darbā, darba grupās, sapulcēs un rīkotajos pasākumos;</w:t>
      </w:r>
    </w:p>
    <w:p w14:paraId="7A613D25" w14:textId="77777777"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statūtos noteiktajā kārtībā vēlēt valdi un citas institūcijas;</w:t>
      </w:r>
    </w:p>
    <w:p w14:paraId="7F73A0A2" w14:textId="640AF85D"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statūt</w:t>
      </w:r>
      <w:r w:rsidR="00F82FF1" w:rsidRPr="00352FE6">
        <w:rPr>
          <w:rFonts w:asciiTheme="majorHAnsi" w:hAnsiTheme="majorHAnsi"/>
          <w:sz w:val="22"/>
          <w:szCs w:val="22"/>
        </w:rPr>
        <w:t>os noteiktajā kārtībā kandidēt P</w:t>
      </w:r>
      <w:r w:rsidRPr="00352FE6">
        <w:rPr>
          <w:rFonts w:asciiTheme="majorHAnsi" w:hAnsiTheme="majorHAnsi"/>
          <w:sz w:val="22"/>
          <w:szCs w:val="22"/>
        </w:rPr>
        <w:t xml:space="preserve">artijas </w:t>
      </w:r>
      <w:r w:rsidR="00D555DB" w:rsidRPr="00352FE6">
        <w:rPr>
          <w:rFonts w:asciiTheme="majorHAnsi" w:hAnsiTheme="majorHAnsi"/>
          <w:sz w:val="22"/>
          <w:szCs w:val="22"/>
        </w:rPr>
        <w:t xml:space="preserve">institūciju </w:t>
      </w:r>
      <w:r w:rsidRPr="00352FE6">
        <w:rPr>
          <w:rFonts w:asciiTheme="majorHAnsi" w:hAnsiTheme="majorHAnsi"/>
          <w:sz w:val="22"/>
          <w:szCs w:val="22"/>
        </w:rPr>
        <w:t xml:space="preserve">amatpersonu vēlēšanās un </w:t>
      </w:r>
      <w:r w:rsidR="008C0AE0" w:rsidRPr="00352FE6">
        <w:rPr>
          <w:rFonts w:asciiTheme="majorHAnsi" w:hAnsiTheme="majorHAnsi"/>
          <w:sz w:val="22"/>
          <w:szCs w:val="22"/>
        </w:rPr>
        <w:t>pretendēt uz izvirzīšanu iekļaušanai</w:t>
      </w:r>
      <w:r w:rsidRPr="00352FE6">
        <w:rPr>
          <w:rFonts w:asciiTheme="majorHAnsi" w:hAnsiTheme="majorHAnsi"/>
          <w:sz w:val="22"/>
          <w:szCs w:val="22"/>
        </w:rPr>
        <w:t xml:space="preserve"> Saeimas, Eiropas Parlamenta un pašvaldību </w:t>
      </w:r>
      <w:r w:rsidR="008C0AE0" w:rsidRPr="00352FE6">
        <w:rPr>
          <w:rFonts w:asciiTheme="majorHAnsi" w:hAnsiTheme="majorHAnsi"/>
          <w:sz w:val="22"/>
          <w:szCs w:val="22"/>
        </w:rPr>
        <w:t xml:space="preserve">deputātu </w:t>
      </w:r>
      <w:r w:rsidRPr="00352FE6">
        <w:rPr>
          <w:rFonts w:asciiTheme="majorHAnsi" w:hAnsiTheme="majorHAnsi"/>
          <w:sz w:val="22"/>
          <w:szCs w:val="22"/>
        </w:rPr>
        <w:t>vēlēšanu sarakstos;</w:t>
      </w:r>
    </w:p>
    <w:p w14:paraId="11E67225" w14:textId="49CA4983"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 xml:space="preserve">saņemt informāciju par </w:t>
      </w:r>
      <w:r w:rsidR="00E320B0" w:rsidRPr="00352FE6">
        <w:rPr>
          <w:rFonts w:asciiTheme="majorHAnsi" w:hAnsiTheme="majorHAnsi"/>
          <w:sz w:val="22"/>
          <w:szCs w:val="22"/>
        </w:rPr>
        <w:t>P</w:t>
      </w:r>
      <w:r w:rsidRPr="00352FE6">
        <w:rPr>
          <w:rFonts w:asciiTheme="majorHAnsi" w:hAnsiTheme="majorHAnsi"/>
          <w:sz w:val="22"/>
          <w:szCs w:val="22"/>
        </w:rPr>
        <w:t xml:space="preserve">artijas darbību, kā arī brīvi paust savu viedokli; </w:t>
      </w:r>
    </w:p>
    <w:p w14:paraId="67FAE48D" w14:textId="544AD013" w:rsidR="002403C5" w:rsidRPr="00352FE6" w:rsidRDefault="002403C5" w:rsidP="00BC4AB1">
      <w:pPr>
        <w:pStyle w:val="ListParagraph"/>
        <w:numPr>
          <w:ilvl w:val="1"/>
          <w:numId w:val="1"/>
        </w:numPr>
        <w:spacing w:after="120"/>
        <w:ind w:left="900" w:hanging="540"/>
        <w:contextualSpacing w:val="0"/>
        <w:jc w:val="both"/>
        <w:rPr>
          <w:rFonts w:asciiTheme="majorHAnsi" w:hAnsiTheme="majorHAnsi"/>
          <w:sz w:val="22"/>
          <w:szCs w:val="22"/>
        </w:rPr>
      </w:pPr>
      <w:r w:rsidRPr="00352FE6">
        <w:rPr>
          <w:rFonts w:asciiTheme="majorHAnsi" w:hAnsiTheme="majorHAnsi"/>
          <w:sz w:val="22"/>
          <w:szCs w:val="22"/>
        </w:rPr>
        <w:t xml:space="preserve">izstāties no </w:t>
      </w:r>
      <w:r w:rsidR="00E320B0" w:rsidRPr="00352FE6">
        <w:rPr>
          <w:rFonts w:asciiTheme="majorHAnsi" w:hAnsiTheme="majorHAnsi"/>
          <w:sz w:val="22"/>
          <w:szCs w:val="22"/>
        </w:rPr>
        <w:t>P</w:t>
      </w:r>
      <w:r w:rsidRPr="00352FE6">
        <w:rPr>
          <w:rFonts w:asciiTheme="majorHAnsi" w:hAnsiTheme="majorHAnsi"/>
          <w:sz w:val="22"/>
          <w:szCs w:val="22"/>
        </w:rPr>
        <w:t>artijas.</w:t>
      </w:r>
    </w:p>
    <w:p w14:paraId="01EDE5F2" w14:textId="77777777" w:rsidR="002403C5" w:rsidRPr="00352FE6" w:rsidRDefault="002403C5" w:rsidP="00BC4AB1">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Biedram ir šādi pienākumi:</w:t>
      </w:r>
    </w:p>
    <w:p w14:paraId="1E9B2A7D" w14:textId="77777777" w:rsidR="002403C5"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ievērot statūtus un atbalstīt programmu;</w:t>
      </w:r>
    </w:p>
    <w:p w14:paraId="5A8A6643" w14:textId="1C72FCE7" w:rsidR="00BD2B86" w:rsidRPr="00352FE6" w:rsidRDefault="002403C5"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 xml:space="preserve">piedalīties </w:t>
      </w:r>
      <w:r w:rsidR="00F82FF1" w:rsidRPr="00352FE6">
        <w:rPr>
          <w:rFonts w:asciiTheme="majorHAnsi" w:hAnsiTheme="majorHAnsi"/>
          <w:sz w:val="22"/>
          <w:szCs w:val="22"/>
        </w:rPr>
        <w:t>P</w:t>
      </w:r>
      <w:r w:rsidRPr="00352FE6">
        <w:rPr>
          <w:rFonts w:asciiTheme="majorHAnsi" w:hAnsiTheme="majorHAnsi"/>
          <w:sz w:val="22"/>
          <w:szCs w:val="22"/>
        </w:rPr>
        <w:t>artijas darbā, sapulcēs un rīkotajos pasākumos;</w:t>
      </w:r>
    </w:p>
    <w:p w14:paraId="00FA6388" w14:textId="2A674846" w:rsidR="002403C5" w:rsidRPr="00352FE6" w:rsidRDefault="00F82FF1"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pildīt P</w:t>
      </w:r>
      <w:r w:rsidR="002403C5" w:rsidRPr="00352FE6">
        <w:rPr>
          <w:rFonts w:asciiTheme="majorHAnsi" w:hAnsiTheme="majorHAnsi"/>
          <w:sz w:val="22"/>
          <w:szCs w:val="22"/>
        </w:rPr>
        <w:t>artijas institūciju lēmumus;</w:t>
      </w:r>
    </w:p>
    <w:p w14:paraId="20C90F1B" w14:textId="639430E3" w:rsidR="002403C5" w:rsidRPr="00352FE6" w:rsidRDefault="00F82FF1" w:rsidP="00BC4AB1">
      <w:pPr>
        <w:pStyle w:val="ListParagraph"/>
        <w:numPr>
          <w:ilvl w:val="1"/>
          <w:numId w:val="1"/>
        </w:numPr>
        <w:ind w:left="900" w:hanging="540"/>
        <w:contextualSpacing w:val="0"/>
        <w:jc w:val="both"/>
        <w:rPr>
          <w:rFonts w:asciiTheme="majorHAnsi" w:hAnsiTheme="majorHAnsi"/>
          <w:sz w:val="22"/>
          <w:szCs w:val="22"/>
        </w:rPr>
      </w:pPr>
      <w:r w:rsidRPr="00352FE6">
        <w:rPr>
          <w:rFonts w:asciiTheme="majorHAnsi" w:hAnsiTheme="majorHAnsi"/>
          <w:sz w:val="22"/>
          <w:szCs w:val="22"/>
        </w:rPr>
        <w:t>savā darbībā P</w:t>
      </w:r>
      <w:r w:rsidR="002403C5" w:rsidRPr="00352FE6">
        <w:rPr>
          <w:rFonts w:asciiTheme="majorHAnsi" w:hAnsiTheme="majorHAnsi"/>
          <w:sz w:val="22"/>
          <w:szCs w:val="22"/>
        </w:rPr>
        <w:t>artijā, kā arī ārpus tās rīkoties atbilstoši godīguma, tiesiskuma un atbildīguma principiem;</w:t>
      </w:r>
    </w:p>
    <w:p w14:paraId="45C56C26" w14:textId="6E96EE4D" w:rsidR="002403C5" w:rsidRPr="00352FE6" w:rsidRDefault="002403C5" w:rsidP="00BC4AB1">
      <w:pPr>
        <w:pStyle w:val="ListParagraph"/>
        <w:numPr>
          <w:ilvl w:val="1"/>
          <w:numId w:val="1"/>
        </w:numPr>
        <w:spacing w:after="120"/>
        <w:ind w:left="900" w:hanging="540"/>
        <w:contextualSpacing w:val="0"/>
        <w:jc w:val="both"/>
        <w:rPr>
          <w:rFonts w:asciiTheme="majorHAnsi" w:hAnsiTheme="majorHAnsi"/>
          <w:sz w:val="22"/>
          <w:szCs w:val="22"/>
        </w:rPr>
      </w:pPr>
      <w:r w:rsidRPr="00352FE6">
        <w:rPr>
          <w:rFonts w:asciiTheme="majorHAnsi" w:hAnsiTheme="majorHAnsi"/>
          <w:sz w:val="22"/>
          <w:szCs w:val="22"/>
        </w:rPr>
        <w:t>neveikt tādas darbī</w:t>
      </w:r>
      <w:r w:rsidR="00F82FF1" w:rsidRPr="00352FE6">
        <w:rPr>
          <w:rFonts w:asciiTheme="majorHAnsi" w:hAnsiTheme="majorHAnsi"/>
          <w:sz w:val="22"/>
          <w:szCs w:val="22"/>
        </w:rPr>
        <w:t>bas, kas var negatīvi ietekmēt P</w:t>
      </w:r>
      <w:r w:rsidRPr="00352FE6">
        <w:rPr>
          <w:rFonts w:asciiTheme="majorHAnsi" w:hAnsiTheme="majorHAnsi"/>
          <w:sz w:val="22"/>
          <w:szCs w:val="22"/>
        </w:rPr>
        <w:t>artijas vai citu biedru reputāciju.</w:t>
      </w:r>
    </w:p>
    <w:p w14:paraId="7E59F315" w14:textId="212DC00D" w:rsidR="00223A36" w:rsidRPr="00352FE6" w:rsidRDefault="00EE3F98" w:rsidP="00BC4AB1">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B</w:t>
      </w:r>
      <w:r w:rsidR="00223A36" w:rsidRPr="00352FE6">
        <w:rPr>
          <w:rFonts w:asciiTheme="majorHAnsi" w:hAnsiTheme="majorHAnsi"/>
          <w:sz w:val="22"/>
          <w:szCs w:val="22"/>
        </w:rPr>
        <w:t xml:space="preserve">iedriem nav tiesības uzstāties </w:t>
      </w:r>
      <w:r w:rsidRPr="00352FE6">
        <w:rPr>
          <w:rFonts w:asciiTheme="majorHAnsi" w:hAnsiTheme="majorHAnsi"/>
          <w:sz w:val="22"/>
          <w:szCs w:val="22"/>
        </w:rPr>
        <w:t>P</w:t>
      </w:r>
      <w:r w:rsidR="00223A36" w:rsidRPr="00352FE6">
        <w:rPr>
          <w:rFonts w:asciiTheme="majorHAnsi" w:hAnsiTheme="majorHAnsi"/>
          <w:sz w:val="22"/>
          <w:szCs w:val="22"/>
        </w:rPr>
        <w:t xml:space="preserve">artijas vārdā, ja šādas tiesības viņiem nav tieši noteiktas ar </w:t>
      </w:r>
      <w:r w:rsidRPr="00352FE6">
        <w:rPr>
          <w:rFonts w:asciiTheme="majorHAnsi" w:hAnsiTheme="majorHAnsi"/>
          <w:sz w:val="22"/>
          <w:szCs w:val="22"/>
        </w:rPr>
        <w:t>valdes pilnvarojumu</w:t>
      </w:r>
      <w:r w:rsidR="00223A36" w:rsidRPr="00352FE6">
        <w:rPr>
          <w:rFonts w:asciiTheme="majorHAnsi" w:hAnsiTheme="majorHAnsi"/>
          <w:sz w:val="22"/>
          <w:szCs w:val="22"/>
        </w:rPr>
        <w:t>.</w:t>
      </w:r>
    </w:p>
    <w:p w14:paraId="4BE03F65" w14:textId="77777777" w:rsidR="00B123F5" w:rsidRPr="00352FE6" w:rsidRDefault="00B123F5" w:rsidP="00B123F5">
      <w:pPr>
        <w:pStyle w:val="ListParagraph"/>
        <w:spacing w:after="120"/>
        <w:ind w:left="360"/>
        <w:contextualSpacing w:val="0"/>
        <w:jc w:val="both"/>
        <w:rPr>
          <w:rFonts w:asciiTheme="majorHAnsi" w:hAnsiTheme="majorHAnsi"/>
          <w:sz w:val="16"/>
          <w:szCs w:val="16"/>
        </w:rPr>
      </w:pPr>
    </w:p>
    <w:p w14:paraId="562A85F5" w14:textId="05132303" w:rsidR="00B123F5" w:rsidRPr="007D71C1" w:rsidRDefault="00B123F5" w:rsidP="007D71C1">
      <w:pPr>
        <w:pStyle w:val="ListParagraph"/>
        <w:numPr>
          <w:ilvl w:val="0"/>
          <w:numId w:val="4"/>
        </w:numPr>
        <w:spacing w:after="120"/>
        <w:contextualSpacing w:val="0"/>
        <w:jc w:val="center"/>
        <w:rPr>
          <w:rFonts w:asciiTheme="majorHAnsi" w:hAnsiTheme="majorHAnsi"/>
          <w:b/>
          <w:bCs/>
          <w:sz w:val="22"/>
          <w:szCs w:val="22"/>
        </w:rPr>
      </w:pPr>
      <w:r w:rsidRPr="007D71C1">
        <w:rPr>
          <w:rFonts w:asciiTheme="majorHAnsi" w:hAnsiTheme="majorHAnsi"/>
          <w:b/>
          <w:bCs/>
          <w:sz w:val="22"/>
          <w:szCs w:val="22"/>
        </w:rPr>
        <w:t>Biedru naudas un iestāšanās naudas maksāšanas kārtība</w:t>
      </w:r>
    </w:p>
    <w:p w14:paraId="09467F1E" w14:textId="77777777" w:rsidR="005C245F" w:rsidRPr="00352FE6" w:rsidRDefault="0032275E" w:rsidP="00B123F5">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Partijas biedriem netiek noteikta iestāšanās nauda. </w:t>
      </w:r>
    </w:p>
    <w:p w14:paraId="0BF7D209" w14:textId="4570A3C9" w:rsidR="00273D4F" w:rsidRPr="00352FE6" w:rsidRDefault="00FF4310" w:rsidP="00FF4310">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Biedri maksā biedra naudu uz Partijas bankas kontu reizi gadā līdz katra gada 1. septembrim</w:t>
      </w:r>
      <w:r w:rsidR="00273D4F" w:rsidRPr="00352FE6">
        <w:rPr>
          <w:rFonts w:asciiTheme="majorHAnsi" w:hAnsiTheme="majorHAnsi"/>
          <w:sz w:val="22"/>
          <w:szCs w:val="22"/>
        </w:rPr>
        <w:t>.</w:t>
      </w:r>
    </w:p>
    <w:p w14:paraId="450C17FC" w14:textId="3A6E6AB4" w:rsidR="00223A36" w:rsidRPr="00352FE6" w:rsidRDefault="00273D4F" w:rsidP="00B123F5">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Valde nosaka biedru naudas apmēru. </w:t>
      </w:r>
      <w:r w:rsidR="005C245F" w:rsidRPr="00352FE6">
        <w:rPr>
          <w:rFonts w:asciiTheme="majorHAnsi" w:hAnsiTheme="majorHAnsi"/>
          <w:sz w:val="22"/>
          <w:szCs w:val="22"/>
        </w:rPr>
        <w:t xml:space="preserve"> </w:t>
      </w:r>
      <w:r w:rsidR="00B967FD" w:rsidRPr="00352FE6">
        <w:rPr>
          <w:rFonts w:asciiTheme="majorHAnsi" w:hAnsiTheme="majorHAnsi"/>
          <w:sz w:val="22"/>
          <w:szCs w:val="22"/>
        </w:rPr>
        <w:t xml:space="preserve"> </w:t>
      </w:r>
    </w:p>
    <w:p w14:paraId="459296B5" w14:textId="77777777" w:rsidR="00BC4AB1" w:rsidRPr="00352FE6" w:rsidRDefault="00BC4AB1" w:rsidP="00BC4AB1">
      <w:pPr>
        <w:pStyle w:val="ListParagraph"/>
        <w:spacing w:after="120"/>
        <w:ind w:left="360"/>
        <w:contextualSpacing w:val="0"/>
        <w:jc w:val="both"/>
        <w:rPr>
          <w:rFonts w:asciiTheme="majorHAnsi" w:hAnsiTheme="majorHAnsi"/>
          <w:sz w:val="16"/>
          <w:szCs w:val="16"/>
        </w:rPr>
      </w:pPr>
    </w:p>
    <w:p w14:paraId="39B282EF" w14:textId="08E66AAA" w:rsidR="006C1518" w:rsidRPr="00352FE6" w:rsidRDefault="001471BE" w:rsidP="00DA4463">
      <w:pPr>
        <w:pStyle w:val="ListParagraph"/>
        <w:numPr>
          <w:ilvl w:val="0"/>
          <w:numId w:val="4"/>
        </w:numPr>
        <w:spacing w:after="120"/>
        <w:contextualSpacing w:val="0"/>
        <w:jc w:val="center"/>
        <w:rPr>
          <w:rFonts w:asciiTheme="majorHAnsi" w:hAnsiTheme="majorHAnsi"/>
          <w:b/>
          <w:bCs/>
          <w:sz w:val="22"/>
          <w:szCs w:val="22"/>
        </w:rPr>
      </w:pPr>
      <w:r w:rsidRPr="00352FE6">
        <w:rPr>
          <w:rFonts w:asciiTheme="majorHAnsi" w:hAnsiTheme="majorHAnsi"/>
          <w:b/>
          <w:bCs/>
          <w:sz w:val="22"/>
          <w:szCs w:val="22"/>
        </w:rPr>
        <w:t>Partijas organizatoriskā struktūra</w:t>
      </w:r>
    </w:p>
    <w:p w14:paraId="0E38F3AB" w14:textId="75DD73D0" w:rsidR="003D2272" w:rsidRPr="00352FE6" w:rsidRDefault="006C1518" w:rsidP="00DA4463">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Partijas institūcijas ir biedru sapulce</w:t>
      </w:r>
      <w:r w:rsidR="003F3253" w:rsidRPr="00352FE6">
        <w:rPr>
          <w:rFonts w:asciiTheme="majorHAnsi" w:hAnsiTheme="majorHAnsi"/>
          <w:sz w:val="22"/>
          <w:szCs w:val="22"/>
        </w:rPr>
        <w:t>,</w:t>
      </w:r>
      <w:r w:rsidRPr="00352FE6">
        <w:rPr>
          <w:rFonts w:asciiTheme="majorHAnsi" w:hAnsiTheme="majorHAnsi"/>
          <w:sz w:val="22"/>
          <w:szCs w:val="22"/>
        </w:rPr>
        <w:t xml:space="preserve"> valde</w:t>
      </w:r>
      <w:r w:rsidR="00CE5326" w:rsidRPr="00352FE6">
        <w:rPr>
          <w:rFonts w:asciiTheme="majorHAnsi" w:hAnsiTheme="majorHAnsi"/>
          <w:sz w:val="22"/>
          <w:szCs w:val="22"/>
        </w:rPr>
        <w:t xml:space="preserve">, </w:t>
      </w:r>
      <w:r w:rsidR="00137E54" w:rsidRPr="00352FE6">
        <w:rPr>
          <w:rFonts w:asciiTheme="majorHAnsi" w:hAnsiTheme="majorHAnsi"/>
          <w:sz w:val="22"/>
          <w:szCs w:val="22"/>
        </w:rPr>
        <w:t xml:space="preserve">dome, </w:t>
      </w:r>
      <w:r w:rsidRPr="00352FE6">
        <w:rPr>
          <w:rFonts w:asciiTheme="majorHAnsi" w:hAnsiTheme="majorHAnsi"/>
          <w:sz w:val="22"/>
          <w:szCs w:val="22"/>
        </w:rPr>
        <w:t>birojs</w:t>
      </w:r>
      <w:r w:rsidR="003F3253" w:rsidRPr="00352FE6">
        <w:rPr>
          <w:rFonts w:asciiTheme="majorHAnsi" w:hAnsiTheme="majorHAnsi"/>
          <w:sz w:val="22"/>
          <w:szCs w:val="22"/>
        </w:rPr>
        <w:t>,</w:t>
      </w:r>
      <w:r w:rsidRPr="00352FE6">
        <w:rPr>
          <w:rFonts w:asciiTheme="majorHAnsi" w:hAnsiTheme="majorHAnsi"/>
          <w:sz w:val="22"/>
          <w:szCs w:val="22"/>
        </w:rPr>
        <w:t xml:space="preserve"> </w:t>
      </w:r>
      <w:r w:rsidR="003F3253" w:rsidRPr="00352FE6">
        <w:rPr>
          <w:rFonts w:asciiTheme="majorHAnsi" w:hAnsiTheme="majorHAnsi"/>
          <w:sz w:val="22"/>
          <w:szCs w:val="22"/>
        </w:rPr>
        <w:t>Partijas</w:t>
      </w:r>
      <w:r w:rsidRPr="00352FE6">
        <w:rPr>
          <w:rFonts w:asciiTheme="majorHAnsi" w:hAnsiTheme="majorHAnsi"/>
          <w:sz w:val="22"/>
          <w:szCs w:val="22"/>
        </w:rPr>
        <w:t xml:space="preserve"> nodaļas, revīzijas </w:t>
      </w:r>
      <w:r w:rsidR="00001C67" w:rsidRPr="00352FE6">
        <w:rPr>
          <w:rFonts w:asciiTheme="majorHAnsi" w:hAnsiTheme="majorHAnsi"/>
          <w:sz w:val="22"/>
          <w:szCs w:val="22"/>
        </w:rPr>
        <w:t xml:space="preserve">komisija </w:t>
      </w:r>
      <w:r w:rsidRPr="00352FE6">
        <w:rPr>
          <w:rFonts w:asciiTheme="majorHAnsi" w:hAnsiTheme="majorHAnsi"/>
          <w:sz w:val="22"/>
          <w:szCs w:val="22"/>
        </w:rPr>
        <w:t>un darba grupas.</w:t>
      </w:r>
    </w:p>
    <w:p w14:paraId="2C76E622" w14:textId="0AE51386" w:rsidR="003D2272" w:rsidRPr="00352FE6" w:rsidRDefault="003D2272" w:rsidP="00BC4AB1">
      <w:pPr>
        <w:pStyle w:val="ListParagraph"/>
        <w:spacing w:after="120"/>
        <w:ind w:left="360"/>
        <w:contextualSpacing w:val="0"/>
        <w:jc w:val="both"/>
        <w:rPr>
          <w:rFonts w:asciiTheme="majorHAnsi" w:hAnsiTheme="majorHAnsi"/>
          <w:b/>
          <w:sz w:val="22"/>
          <w:szCs w:val="22"/>
          <w:u w:val="single"/>
        </w:rPr>
      </w:pPr>
      <w:r w:rsidRPr="00352FE6">
        <w:rPr>
          <w:rFonts w:asciiTheme="majorHAnsi" w:hAnsiTheme="majorHAnsi"/>
          <w:b/>
          <w:sz w:val="22"/>
          <w:szCs w:val="22"/>
          <w:u w:val="single"/>
        </w:rPr>
        <w:t>Biedru sapulce</w:t>
      </w:r>
    </w:p>
    <w:p w14:paraId="7DE7283E" w14:textId="77777777" w:rsidR="008B7E75" w:rsidRPr="00352FE6" w:rsidRDefault="00680C1F" w:rsidP="00DA4463">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Biedru sapulce ir Partijas augstākā lēmējinstitūcija. </w:t>
      </w:r>
    </w:p>
    <w:p w14:paraId="2E25DCCC" w14:textId="44B6C3E6" w:rsidR="001471BE" w:rsidRPr="00352FE6" w:rsidRDefault="00D46845" w:rsidP="00DA4463">
      <w:pPr>
        <w:pStyle w:val="ListParagraph"/>
        <w:numPr>
          <w:ilvl w:val="0"/>
          <w:numId w:val="1"/>
        </w:numPr>
        <w:contextualSpacing w:val="0"/>
        <w:jc w:val="both"/>
        <w:rPr>
          <w:rFonts w:asciiTheme="majorHAnsi" w:hAnsiTheme="majorHAnsi"/>
          <w:sz w:val="22"/>
          <w:szCs w:val="22"/>
        </w:rPr>
      </w:pPr>
      <w:r w:rsidRPr="00352FE6">
        <w:rPr>
          <w:rFonts w:asciiTheme="majorHAnsi" w:hAnsiTheme="majorHAnsi"/>
          <w:sz w:val="22"/>
          <w:szCs w:val="22"/>
        </w:rPr>
        <w:t>Biedru sapulce</w:t>
      </w:r>
      <w:r w:rsidR="00680C1F" w:rsidRPr="00352FE6">
        <w:rPr>
          <w:rFonts w:asciiTheme="majorHAnsi" w:hAnsiTheme="majorHAnsi"/>
          <w:sz w:val="22"/>
          <w:szCs w:val="22"/>
        </w:rPr>
        <w:t>:</w:t>
      </w:r>
    </w:p>
    <w:p w14:paraId="40E3A406" w14:textId="69E01CE2" w:rsidR="00680C1F" w:rsidRPr="00352FE6" w:rsidRDefault="00D46845"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 xml:space="preserve">lemj </w:t>
      </w:r>
      <w:proofErr w:type="gramStart"/>
      <w:r w:rsidRPr="00352FE6">
        <w:rPr>
          <w:rFonts w:asciiTheme="majorHAnsi" w:hAnsiTheme="majorHAnsi"/>
          <w:sz w:val="22"/>
          <w:szCs w:val="22"/>
        </w:rPr>
        <w:t xml:space="preserve">par </w:t>
      </w:r>
      <w:r w:rsidR="00F82FF1" w:rsidRPr="00352FE6">
        <w:rPr>
          <w:rFonts w:asciiTheme="majorHAnsi" w:hAnsiTheme="majorHAnsi"/>
          <w:sz w:val="22"/>
          <w:szCs w:val="22"/>
        </w:rPr>
        <w:t>grozījumu izdarīšana</w:t>
      </w:r>
      <w:proofErr w:type="gramEnd"/>
      <w:r w:rsidR="00F82FF1" w:rsidRPr="00352FE6">
        <w:rPr>
          <w:rFonts w:asciiTheme="majorHAnsi" w:hAnsiTheme="majorHAnsi"/>
          <w:sz w:val="22"/>
          <w:szCs w:val="22"/>
        </w:rPr>
        <w:t xml:space="preserve"> P</w:t>
      </w:r>
      <w:r w:rsidR="00680C1F" w:rsidRPr="00352FE6">
        <w:rPr>
          <w:rFonts w:asciiTheme="majorHAnsi" w:hAnsiTheme="majorHAnsi"/>
          <w:sz w:val="22"/>
          <w:szCs w:val="22"/>
        </w:rPr>
        <w:t>artijas statūtos un programmā;</w:t>
      </w:r>
    </w:p>
    <w:p w14:paraId="781858F6" w14:textId="5BC75A58" w:rsidR="00680C1F" w:rsidRPr="00352FE6" w:rsidRDefault="00D46845"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 xml:space="preserve">ievēl un atsauc no amata </w:t>
      </w:r>
      <w:r w:rsidR="00680C1F" w:rsidRPr="00352FE6">
        <w:rPr>
          <w:rFonts w:asciiTheme="majorHAnsi" w:hAnsiTheme="majorHAnsi"/>
          <w:sz w:val="22"/>
          <w:szCs w:val="22"/>
        </w:rPr>
        <w:t>valdes locekļu</w:t>
      </w:r>
      <w:r w:rsidRPr="00352FE6">
        <w:rPr>
          <w:rFonts w:asciiTheme="majorHAnsi" w:hAnsiTheme="majorHAnsi"/>
          <w:sz w:val="22"/>
          <w:szCs w:val="22"/>
        </w:rPr>
        <w:t xml:space="preserve">s, </w:t>
      </w:r>
      <w:bookmarkStart w:id="0" w:name="_GoBack"/>
      <w:bookmarkEnd w:id="0"/>
      <w:r w:rsidRPr="00352FE6">
        <w:rPr>
          <w:rFonts w:asciiTheme="majorHAnsi" w:hAnsiTheme="majorHAnsi"/>
          <w:sz w:val="22"/>
          <w:szCs w:val="22"/>
        </w:rPr>
        <w:t>ieceļ un atceļ no amata valdes priekšsēdētāju;</w:t>
      </w:r>
    </w:p>
    <w:p w14:paraId="31E44E2B" w14:textId="25976C51" w:rsidR="00137E54" w:rsidRPr="00352FE6" w:rsidRDefault="00137E54"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ievēl un atsauc no amata domes priekšsēdētāju;</w:t>
      </w:r>
    </w:p>
    <w:p w14:paraId="4A0B6BEE" w14:textId="5D2D91BE" w:rsidR="00D46845" w:rsidRPr="00352FE6" w:rsidRDefault="00D46845"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ievēl un atsauc no amata revīzijas komisijas locekļus;</w:t>
      </w:r>
    </w:p>
    <w:p w14:paraId="1372BF0C" w14:textId="2812476B" w:rsidR="009F43AC" w:rsidRPr="00352FE6" w:rsidRDefault="00D46845"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pieņem</w:t>
      </w:r>
      <w:r w:rsidR="009F43AC" w:rsidRPr="00352FE6">
        <w:rPr>
          <w:rFonts w:asciiTheme="majorHAnsi" w:hAnsiTheme="majorHAnsi"/>
          <w:sz w:val="22"/>
          <w:szCs w:val="22"/>
        </w:rPr>
        <w:t xml:space="preserve"> lēmumu par </w:t>
      </w:r>
      <w:r w:rsidR="007C4D55" w:rsidRPr="00352FE6">
        <w:rPr>
          <w:rFonts w:asciiTheme="majorHAnsi" w:hAnsiTheme="majorHAnsi"/>
          <w:sz w:val="22"/>
          <w:szCs w:val="22"/>
        </w:rPr>
        <w:t xml:space="preserve">Partijas </w:t>
      </w:r>
      <w:r w:rsidR="009F43AC" w:rsidRPr="00352FE6">
        <w:rPr>
          <w:rFonts w:asciiTheme="majorHAnsi" w:hAnsiTheme="majorHAnsi"/>
          <w:sz w:val="22"/>
          <w:szCs w:val="22"/>
        </w:rPr>
        <w:t xml:space="preserve">piedalīšanos partiju apvienībā </w:t>
      </w:r>
      <w:r w:rsidRPr="00352FE6">
        <w:rPr>
          <w:rFonts w:asciiTheme="majorHAnsi" w:hAnsiTheme="majorHAnsi"/>
          <w:sz w:val="22"/>
          <w:szCs w:val="22"/>
        </w:rPr>
        <w:t>vai izstāšanos no tās, pilnvaro</w:t>
      </w:r>
      <w:r w:rsidR="009F43AC" w:rsidRPr="00352FE6">
        <w:rPr>
          <w:rFonts w:asciiTheme="majorHAnsi" w:hAnsiTheme="majorHAnsi"/>
          <w:sz w:val="22"/>
          <w:szCs w:val="22"/>
        </w:rPr>
        <w:t xml:space="preserve"> </w:t>
      </w:r>
      <w:r w:rsidR="007C4D55" w:rsidRPr="00352FE6">
        <w:rPr>
          <w:rFonts w:asciiTheme="majorHAnsi" w:hAnsiTheme="majorHAnsi"/>
          <w:sz w:val="22"/>
          <w:szCs w:val="22"/>
        </w:rPr>
        <w:t>Partijas</w:t>
      </w:r>
      <w:r w:rsidR="009F43AC" w:rsidRPr="00352FE6">
        <w:rPr>
          <w:rFonts w:asciiTheme="majorHAnsi" w:hAnsiTheme="majorHAnsi"/>
          <w:sz w:val="22"/>
          <w:szCs w:val="22"/>
        </w:rPr>
        <w:t xml:space="preserve"> pārstāvjus partiju apvienības dibināšanai;</w:t>
      </w:r>
    </w:p>
    <w:p w14:paraId="3417FCC3" w14:textId="2BDF49EC" w:rsidR="009F43AC" w:rsidRPr="00352FE6" w:rsidRDefault="00D46845" w:rsidP="00716CBD">
      <w:pPr>
        <w:pStyle w:val="ListParagraph"/>
        <w:numPr>
          <w:ilvl w:val="1"/>
          <w:numId w:val="1"/>
        </w:numPr>
        <w:tabs>
          <w:tab w:val="left" w:pos="990"/>
        </w:tabs>
        <w:ind w:left="990" w:hanging="630"/>
        <w:contextualSpacing w:val="0"/>
        <w:jc w:val="both"/>
        <w:rPr>
          <w:rFonts w:asciiTheme="majorHAnsi" w:hAnsiTheme="majorHAnsi"/>
          <w:sz w:val="22"/>
          <w:szCs w:val="22"/>
        </w:rPr>
      </w:pPr>
      <w:r w:rsidRPr="00352FE6">
        <w:rPr>
          <w:rFonts w:asciiTheme="majorHAnsi" w:hAnsiTheme="majorHAnsi"/>
          <w:sz w:val="22"/>
          <w:szCs w:val="22"/>
        </w:rPr>
        <w:t>pieņem</w:t>
      </w:r>
      <w:r w:rsidR="009F43AC" w:rsidRPr="00352FE6">
        <w:rPr>
          <w:rFonts w:asciiTheme="majorHAnsi" w:hAnsiTheme="majorHAnsi"/>
          <w:sz w:val="22"/>
          <w:szCs w:val="22"/>
        </w:rPr>
        <w:t xml:space="preserve"> lēmumu par </w:t>
      </w:r>
      <w:r w:rsidR="007C4D55" w:rsidRPr="00352FE6">
        <w:rPr>
          <w:rFonts w:asciiTheme="majorHAnsi" w:hAnsiTheme="majorHAnsi"/>
          <w:sz w:val="22"/>
          <w:szCs w:val="22"/>
        </w:rPr>
        <w:t>P</w:t>
      </w:r>
      <w:r w:rsidR="009F43AC" w:rsidRPr="00352FE6">
        <w:rPr>
          <w:rFonts w:asciiTheme="majorHAnsi" w:hAnsiTheme="majorHAnsi"/>
          <w:sz w:val="22"/>
          <w:szCs w:val="22"/>
        </w:rPr>
        <w:t xml:space="preserve">artijas darbības izbeigšanu, ja par to balso </w:t>
      </w:r>
      <w:r w:rsidR="00716CBD" w:rsidRPr="00352FE6">
        <w:rPr>
          <w:rFonts w:asciiTheme="majorHAnsi" w:hAnsiTheme="majorHAnsi"/>
          <w:sz w:val="22"/>
          <w:szCs w:val="22"/>
        </w:rPr>
        <w:t>vairāk nekā divas trešdaļas</w:t>
      </w:r>
      <w:r w:rsidR="009F43AC" w:rsidRPr="00352FE6">
        <w:rPr>
          <w:rFonts w:asciiTheme="majorHAnsi" w:hAnsiTheme="majorHAnsi"/>
          <w:sz w:val="22"/>
          <w:szCs w:val="22"/>
        </w:rPr>
        <w:t xml:space="preserve"> no </w:t>
      </w:r>
      <w:r w:rsidR="007C4D55" w:rsidRPr="00352FE6">
        <w:rPr>
          <w:rFonts w:asciiTheme="majorHAnsi" w:hAnsiTheme="majorHAnsi"/>
          <w:sz w:val="22"/>
          <w:szCs w:val="22"/>
        </w:rPr>
        <w:t>reģistrētajiem biedru sapulces dalībniekiem</w:t>
      </w:r>
      <w:r w:rsidR="009F43AC" w:rsidRPr="00352FE6">
        <w:rPr>
          <w:rFonts w:asciiTheme="majorHAnsi" w:hAnsiTheme="majorHAnsi"/>
          <w:sz w:val="22"/>
          <w:szCs w:val="22"/>
        </w:rPr>
        <w:t>;</w:t>
      </w:r>
    </w:p>
    <w:p w14:paraId="174890AC" w14:textId="1E6EE2CE" w:rsidR="009F43AC" w:rsidRPr="00352FE6" w:rsidRDefault="009F43AC" w:rsidP="00716CBD">
      <w:pPr>
        <w:pStyle w:val="ListParagraph"/>
        <w:numPr>
          <w:ilvl w:val="1"/>
          <w:numId w:val="1"/>
        </w:numPr>
        <w:tabs>
          <w:tab w:val="left" w:pos="990"/>
        </w:tabs>
        <w:ind w:left="990" w:hanging="630"/>
        <w:contextualSpacing w:val="0"/>
        <w:jc w:val="both"/>
        <w:rPr>
          <w:rFonts w:asciiTheme="majorHAnsi" w:hAnsiTheme="majorHAnsi"/>
          <w:sz w:val="22"/>
          <w:szCs w:val="22"/>
        </w:rPr>
      </w:pPr>
      <w:r w:rsidRPr="00352FE6">
        <w:rPr>
          <w:rFonts w:asciiTheme="majorHAnsi" w:hAnsiTheme="majorHAnsi"/>
          <w:sz w:val="22"/>
          <w:szCs w:val="22"/>
        </w:rPr>
        <w:t>pieņ</w:t>
      </w:r>
      <w:r w:rsidR="00D46845" w:rsidRPr="00352FE6">
        <w:rPr>
          <w:rFonts w:asciiTheme="majorHAnsi" w:hAnsiTheme="majorHAnsi"/>
          <w:sz w:val="22"/>
          <w:szCs w:val="22"/>
        </w:rPr>
        <w:t>em</w:t>
      </w:r>
      <w:r w:rsidRPr="00352FE6">
        <w:rPr>
          <w:rFonts w:asciiTheme="majorHAnsi" w:hAnsiTheme="majorHAnsi"/>
          <w:sz w:val="22"/>
          <w:szCs w:val="22"/>
        </w:rPr>
        <w:t xml:space="preserve"> lēmumu par </w:t>
      </w:r>
      <w:r w:rsidR="007C4D55" w:rsidRPr="00352FE6">
        <w:rPr>
          <w:rFonts w:asciiTheme="majorHAnsi" w:hAnsiTheme="majorHAnsi"/>
          <w:sz w:val="22"/>
          <w:szCs w:val="22"/>
        </w:rPr>
        <w:t>P</w:t>
      </w:r>
      <w:r w:rsidRPr="00352FE6">
        <w:rPr>
          <w:rFonts w:asciiTheme="majorHAnsi" w:hAnsiTheme="majorHAnsi"/>
          <w:sz w:val="22"/>
          <w:szCs w:val="22"/>
        </w:rPr>
        <w:t xml:space="preserve">artijas reorganizāciju, ja par to balso </w:t>
      </w:r>
      <w:r w:rsidR="00716CBD" w:rsidRPr="00352FE6">
        <w:rPr>
          <w:rFonts w:asciiTheme="majorHAnsi" w:hAnsiTheme="majorHAnsi"/>
          <w:sz w:val="22"/>
          <w:szCs w:val="22"/>
        </w:rPr>
        <w:t>vairāk nekā divas trešdaļas</w:t>
      </w:r>
      <w:r w:rsidR="00902ADE" w:rsidRPr="00352FE6">
        <w:rPr>
          <w:rFonts w:asciiTheme="majorHAnsi" w:hAnsiTheme="majorHAnsi"/>
          <w:sz w:val="22"/>
          <w:szCs w:val="22"/>
        </w:rPr>
        <w:t xml:space="preserve"> </w:t>
      </w:r>
      <w:r w:rsidRPr="00352FE6">
        <w:rPr>
          <w:rFonts w:asciiTheme="majorHAnsi" w:hAnsiTheme="majorHAnsi"/>
          <w:sz w:val="22"/>
          <w:szCs w:val="22"/>
        </w:rPr>
        <w:t xml:space="preserve">no reģistrētajiem </w:t>
      </w:r>
      <w:r w:rsidR="007C4D55" w:rsidRPr="00352FE6">
        <w:rPr>
          <w:rFonts w:asciiTheme="majorHAnsi" w:hAnsiTheme="majorHAnsi"/>
          <w:sz w:val="22"/>
          <w:szCs w:val="22"/>
        </w:rPr>
        <w:t>biedru sapulces</w:t>
      </w:r>
      <w:r w:rsidRPr="00352FE6">
        <w:rPr>
          <w:rFonts w:asciiTheme="majorHAnsi" w:hAnsiTheme="majorHAnsi"/>
          <w:sz w:val="22"/>
          <w:szCs w:val="22"/>
        </w:rPr>
        <w:t xml:space="preserve"> dalībniekiem;</w:t>
      </w:r>
    </w:p>
    <w:p w14:paraId="7EA17782" w14:textId="08604014" w:rsidR="009F43AC" w:rsidRPr="00352FE6" w:rsidRDefault="00D46845"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pieņem</w:t>
      </w:r>
      <w:r w:rsidR="009F43AC" w:rsidRPr="00352FE6">
        <w:rPr>
          <w:rFonts w:asciiTheme="majorHAnsi" w:hAnsiTheme="majorHAnsi"/>
          <w:sz w:val="22"/>
          <w:szCs w:val="22"/>
        </w:rPr>
        <w:t xml:space="preserve"> jebkurai </w:t>
      </w:r>
      <w:r w:rsidR="007C4D55" w:rsidRPr="00352FE6">
        <w:rPr>
          <w:rFonts w:asciiTheme="majorHAnsi" w:hAnsiTheme="majorHAnsi"/>
          <w:sz w:val="22"/>
          <w:szCs w:val="22"/>
        </w:rPr>
        <w:t>Partijas</w:t>
      </w:r>
      <w:r w:rsidR="009F43AC" w:rsidRPr="00352FE6">
        <w:rPr>
          <w:rFonts w:asciiTheme="majorHAnsi" w:hAnsiTheme="majorHAnsi"/>
          <w:sz w:val="22"/>
          <w:szCs w:val="22"/>
        </w:rPr>
        <w:t xml:space="preserve"> </w:t>
      </w:r>
      <w:r w:rsidR="007C4D55" w:rsidRPr="00352FE6">
        <w:rPr>
          <w:rFonts w:asciiTheme="majorHAnsi" w:hAnsiTheme="majorHAnsi"/>
          <w:sz w:val="22"/>
          <w:szCs w:val="22"/>
        </w:rPr>
        <w:t xml:space="preserve">institūcijai </w:t>
      </w:r>
      <w:r w:rsidR="009F43AC" w:rsidRPr="00352FE6">
        <w:rPr>
          <w:rFonts w:asciiTheme="majorHAnsi" w:hAnsiTheme="majorHAnsi"/>
          <w:sz w:val="22"/>
          <w:szCs w:val="22"/>
        </w:rPr>
        <w:t xml:space="preserve">un amatpersonai saistošus lēmumus </w:t>
      </w:r>
      <w:r w:rsidR="007C4D55" w:rsidRPr="00352FE6">
        <w:rPr>
          <w:rFonts w:asciiTheme="majorHAnsi" w:hAnsiTheme="majorHAnsi"/>
          <w:sz w:val="22"/>
          <w:szCs w:val="22"/>
        </w:rPr>
        <w:t>P</w:t>
      </w:r>
      <w:r w:rsidR="009F43AC" w:rsidRPr="00352FE6">
        <w:rPr>
          <w:rFonts w:asciiTheme="majorHAnsi" w:hAnsiTheme="majorHAnsi"/>
          <w:sz w:val="22"/>
          <w:szCs w:val="22"/>
        </w:rPr>
        <w:t xml:space="preserve">artijas </w:t>
      </w:r>
      <w:r w:rsidRPr="00352FE6">
        <w:rPr>
          <w:rFonts w:asciiTheme="majorHAnsi" w:hAnsiTheme="majorHAnsi"/>
          <w:sz w:val="22"/>
          <w:szCs w:val="22"/>
        </w:rPr>
        <w:t>iekšējās kompetences jautājumos;</w:t>
      </w:r>
    </w:p>
    <w:p w14:paraId="05C75EAE" w14:textId="335D7E5F" w:rsidR="00D46845" w:rsidRPr="00352FE6" w:rsidRDefault="00D46845" w:rsidP="00DA4463">
      <w:pPr>
        <w:pStyle w:val="ListParagraph"/>
        <w:numPr>
          <w:ilvl w:val="1"/>
          <w:numId w:val="1"/>
        </w:numPr>
        <w:ind w:left="993" w:hanging="633"/>
        <w:contextualSpacing w:val="0"/>
        <w:jc w:val="both"/>
        <w:rPr>
          <w:rFonts w:asciiTheme="majorHAnsi" w:hAnsiTheme="majorHAnsi"/>
          <w:sz w:val="22"/>
          <w:szCs w:val="22"/>
        </w:rPr>
      </w:pPr>
      <w:r w:rsidRPr="00352FE6">
        <w:rPr>
          <w:rFonts w:asciiTheme="majorHAnsi" w:hAnsiTheme="majorHAnsi"/>
          <w:sz w:val="22"/>
          <w:szCs w:val="22"/>
        </w:rPr>
        <w:t>ir tiesīga mainīt izsludināto biedru sapulces darba kārtību, ja par to balso divas trešdaļas no reģistrētajiem dalībniekiem</w:t>
      </w:r>
      <w:r w:rsidR="00902ADE" w:rsidRPr="00352FE6">
        <w:rPr>
          <w:rFonts w:asciiTheme="majorHAnsi" w:hAnsiTheme="majorHAnsi"/>
          <w:sz w:val="22"/>
          <w:szCs w:val="22"/>
        </w:rPr>
        <w:t>, ja likumā nav noteikts savādāk</w:t>
      </w:r>
      <w:r w:rsidRPr="00352FE6">
        <w:rPr>
          <w:rFonts w:asciiTheme="majorHAnsi" w:hAnsiTheme="majorHAnsi"/>
          <w:sz w:val="22"/>
          <w:szCs w:val="22"/>
        </w:rPr>
        <w:t>;</w:t>
      </w:r>
    </w:p>
    <w:p w14:paraId="6C935A97" w14:textId="54514798" w:rsidR="00680C1F" w:rsidRPr="00352FE6" w:rsidRDefault="00D46845" w:rsidP="00DA4463">
      <w:pPr>
        <w:pStyle w:val="ListParagraph"/>
        <w:numPr>
          <w:ilvl w:val="1"/>
          <w:numId w:val="1"/>
        </w:numPr>
        <w:spacing w:after="120"/>
        <w:ind w:left="993" w:hanging="633"/>
        <w:contextualSpacing w:val="0"/>
        <w:jc w:val="both"/>
        <w:rPr>
          <w:rFonts w:asciiTheme="majorHAnsi" w:hAnsiTheme="majorHAnsi"/>
          <w:sz w:val="22"/>
          <w:szCs w:val="22"/>
        </w:rPr>
      </w:pPr>
      <w:r w:rsidRPr="00352FE6">
        <w:rPr>
          <w:rFonts w:asciiTheme="majorHAnsi" w:hAnsiTheme="majorHAnsi"/>
          <w:sz w:val="22"/>
          <w:szCs w:val="22"/>
        </w:rPr>
        <w:t>izlemj citus jautājumus</w:t>
      </w:r>
      <w:r w:rsidR="00680C1F" w:rsidRPr="00352FE6">
        <w:rPr>
          <w:rFonts w:asciiTheme="majorHAnsi" w:hAnsiTheme="majorHAnsi"/>
          <w:sz w:val="22"/>
          <w:szCs w:val="22"/>
        </w:rPr>
        <w:t>, kas saskaņā ar likumu vai statūtiem ir biedru sapulces kompetencē.</w:t>
      </w:r>
    </w:p>
    <w:p w14:paraId="5CFB4706" w14:textId="6862DE3A" w:rsidR="00DF3131" w:rsidRPr="00352FE6" w:rsidRDefault="00DF3131" w:rsidP="00DA4463">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Katram biedram, kurš piedalās biedru sapulcē, ir viena balss.</w:t>
      </w:r>
    </w:p>
    <w:p w14:paraId="3551A2AF" w14:textId="5F2B7FC7" w:rsidR="0092737A" w:rsidRPr="00292AEC" w:rsidRDefault="0092737A" w:rsidP="00177793">
      <w:pPr>
        <w:pStyle w:val="ListParagraph"/>
        <w:numPr>
          <w:ilvl w:val="0"/>
          <w:numId w:val="1"/>
        </w:numPr>
        <w:spacing w:after="120"/>
        <w:contextualSpacing w:val="0"/>
        <w:jc w:val="both"/>
        <w:rPr>
          <w:rFonts w:asciiTheme="majorHAnsi" w:hAnsiTheme="majorHAnsi"/>
          <w:sz w:val="22"/>
          <w:szCs w:val="22"/>
        </w:rPr>
      </w:pPr>
      <w:r w:rsidRPr="00352FE6">
        <w:rPr>
          <w:rFonts w:asciiTheme="majorHAnsi" w:hAnsiTheme="majorHAnsi"/>
          <w:sz w:val="22"/>
          <w:szCs w:val="22"/>
        </w:rPr>
        <w:t xml:space="preserve">Biedru sapulce ir lemttiesīga, ja tajā piedalās ne mazāk kā </w:t>
      </w:r>
      <w:r w:rsidR="00C34744" w:rsidRPr="00352FE6">
        <w:rPr>
          <w:rFonts w:asciiTheme="majorHAnsi" w:hAnsiTheme="majorHAnsi"/>
          <w:sz w:val="22"/>
          <w:szCs w:val="22"/>
        </w:rPr>
        <w:t xml:space="preserve">piektā </w:t>
      </w:r>
      <w:r w:rsidRPr="00352FE6">
        <w:rPr>
          <w:rFonts w:asciiTheme="majorHAnsi" w:hAnsiTheme="majorHAnsi"/>
          <w:sz w:val="22"/>
          <w:szCs w:val="22"/>
        </w:rPr>
        <w:t>daļa no biedriem. Attiecībā uz grozījumu izdarīšanu Partijas statūtos biedru sapulce ir lemttiesīga, ja tajā piedalās vairāk par pusi no biedriem.</w:t>
      </w:r>
      <w:r w:rsidR="00DB128A" w:rsidRPr="00352FE6">
        <w:rPr>
          <w:rFonts w:asciiTheme="majorHAnsi" w:hAnsiTheme="majorHAnsi"/>
          <w:sz w:val="22"/>
          <w:szCs w:val="22"/>
        </w:rPr>
        <w:t xml:space="preserve"> Ja biedru sapulcē nav ieradies nepieciešamais biedru skaits, valde </w:t>
      </w:r>
      <w:r w:rsidR="009075A9" w:rsidRPr="00352FE6">
        <w:rPr>
          <w:rFonts w:asciiTheme="majorHAnsi" w:hAnsiTheme="majorHAnsi"/>
          <w:sz w:val="22"/>
          <w:szCs w:val="22"/>
        </w:rPr>
        <w:t>30 dienu laikā</w:t>
      </w:r>
      <w:r w:rsidR="00DB128A" w:rsidRPr="00352FE6">
        <w:rPr>
          <w:rFonts w:asciiTheme="majorHAnsi" w:hAnsiTheme="majorHAnsi"/>
          <w:sz w:val="22"/>
          <w:szCs w:val="22"/>
        </w:rPr>
        <w:t xml:space="preserve"> sasauc atkārtotu biedru sapulci ar tādiem pašiem darba kārtības jautājumiem, </w:t>
      </w:r>
      <w:r w:rsidR="009075A9" w:rsidRPr="00352FE6">
        <w:rPr>
          <w:rFonts w:asciiTheme="majorHAnsi" w:hAnsiTheme="majorHAnsi"/>
          <w:sz w:val="22"/>
          <w:szCs w:val="22"/>
        </w:rPr>
        <w:t>un šī atkārtotā biedru sapulce</w:t>
      </w:r>
      <w:r w:rsidR="00DB128A" w:rsidRPr="00352FE6">
        <w:rPr>
          <w:rFonts w:asciiTheme="majorHAnsi" w:hAnsiTheme="majorHAnsi"/>
          <w:sz w:val="22"/>
          <w:szCs w:val="22"/>
        </w:rPr>
        <w:t xml:space="preserve"> ir lemttiesīga, ja biedru sapulcē piedalās </w:t>
      </w:r>
      <w:r w:rsidR="00257255" w:rsidRPr="00352FE6">
        <w:rPr>
          <w:rFonts w:asciiTheme="majorHAnsi" w:hAnsiTheme="majorHAnsi"/>
          <w:sz w:val="22"/>
          <w:szCs w:val="22"/>
        </w:rPr>
        <w:t xml:space="preserve">vismaz </w:t>
      </w:r>
      <w:r w:rsidR="00177793" w:rsidRPr="00352FE6">
        <w:rPr>
          <w:rFonts w:asciiTheme="majorHAnsi" w:hAnsiTheme="majorHAnsi"/>
          <w:sz w:val="22"/>
          <w:szCs w:val="22"/>
        </w:rPr>
        <w:t>2</w:t>
      </w:r>
      <w:r w:rsidR="00257255" w:rsidRPr="00352FE6">
        <w:rPr>
          <w:rFonts w:asciiTheme="majorHAnsi" w:hAnsiTheme="majorHAnsi"/>
          <w:sz w:val="22"/>
          <w:szCs w:val="22"/>
        </w:rPr>
        <w:t> </w:t>
      </w:r>
      <w:r w:rsidR="00DB128A" w:rsidRPr="00352FE6">
        <w:rPr>
          <w:rFonts w:asciiTheme="majorHAnsi" w:hAnsiTheme="majorHAnsi"/>
          <w:sz w:val="22"/>
          <w:szCs w:val="22"/>
        </w:rPr>
        <w:t>biedri</w:t>
      </w:r>
      <w:r w:rsidR="00747D73" w:rsidRPr="00352FE6">
        <w:rPr>
          <w:rFonts w:asciiTheme="majorHAnsi" w:hAnsiTheme="majorHAnsi"/>
          <w:sz w:val="22"/>
          <w:szCs w:val="22"/>
        </w:rPr>
        <w:t>.</w:t>
      </w:r>
      <w:r w:rsidR="00257255" w:rsidRPr="00352FE6">
        <w:rPr>
          <w:rFonts w:asciiTheme="majorHAnsi" w:hAnsiTheme="majorHAnsi"/>
          <w:sz w:val="22"/>
          <w:szCs w:val="22"/>
        </w:rPr>
        <w:t xml:space="preserve"> Lēmum</w:t>
      </w:r>
      <w:r w:rsidR="009075A9" w:rsidRPr="00352FE6">
        <w:rPr>
          <w:rFonts w:asciiTheme="majorHAnsi" w:hAnsiTheme="majorHAnsi"/>
          <w:sz w:val="22"/>
          <w:szCs w:val="22"/>
        </w:rPr>
        <w:t>i</w:t>
      </w:r>
      <w:r w:rsidR="00257255" w:rsidRPr="00352FE6">
        <w:rPr>
          <w:rFonts w:asciiTheme="majorHAnsi" w:hAnsiTheme="majorHAnsi"/>
          <w:sz w:val="22"/>
          <w:szCs w:val="22"/>
        </w:rPr>
        <w:t xml:space="preserve"> biedru sapulcē tiek pieņemt</w:t>
      </w:r>
      <w:r w:rsidR="009075A9" w:rsidRPr="00352FE6">
        <w:rPr>
          <w:rFonts w:asciiTheme="majorHAnsi" w:hAnsiTheme="majorHAnsi"/>
          <w:sz w:val="22"/>
          <w:szCs w:val="22"/>
        </w:rPr>
        <w:t>i</w:t>
      </w:r>
      <w:r w:rsidR="00257255" w:rsidRPr="00352FE6">
        <w:rPr>
          <w:rFonts w:asciiTheme="majorHAnsi" w:hAnsiTheme="majorHAnsi"/>
          <w:sz w:val="22"/>
          <w:szCs w:val="22"/>
        </w:rPr>
        <w:t>, ja par t</w:t>
      </w:r>
      <w:r w:rsidR="009075A9" w:rsidRPr="00352FE6">
        <w:rPr>
          <w:rFonts w:asciiTheme="majorHAnsi" w:hAnsiTheme="majorHAnsi"/>
          <w:sz w:val="22"/>
          <w:szCs w:val="22"/>
        </w:rPr>
        <w:t>iem</w:t>
      </w:r>
      <w:r w:rsidR="00257255" w:rsidRPr="00352FE6">
        <w:rPr>
          <w:rFonts w:asciiTheme="majorHAnsi" w:hAnsiTheme="majorHAnsi"/>
          <w:sz w:val="22"/>
          <w:szCs w:val="22"/>
        </w:rPr>
        <w:t xml:space="preserve"> nobalso vairāk par pusi no klātesošajiem biedriem.</w:t>
      </w:r>
      <w:r w:rsidR="009075A9" w:rsidRPr="00352FE6">
        <w:rPr>
          <w:rFonts w:asciiTheme="majorHAnsi" w:hAnsiTheme="majorHAnsi"/>
          <w:sz w:val="22"/>
          <w:szCs w:val="22"/>
        </w:rPr>
        <w:t xml:space="preserve"> </w:t>
      </w:r>
      <w:proofErr w:type="gramStart"/>
      <w:r w:rsidR="009075A9" w:rsidRPr="00352FE6">
        <w:rPr>
          <w:rFonts w:asciiTheme="majorHAnsi" w:hAnsiTheme="majorHAnsi"/>
          <w:sz w:val="22"/>
          <w:szCs w:val="22"/>
        </w:rPr>
        <w:t>Lēmums par Partijas statūtu grozījumiem, Partijas reorganizāciju vai darbības izbeigšanu,</w:t>
      </w:r>
      <w:proofErr w:type="gramEnd"/>
      <w:r w:rsidR="009075A9" w:rsidRPr="00352FE6">
        <w:rPr>
          <w:rFonts w:asciiTheme="majorHAnsi" w:hAnsiTheme="majorHAnsi"/>
          <w:sz w:val="22"/>
          <w:szCs w:val="22"/>
        </w:rPr>
        <w:t xml:space="preserve"> tiek pieņemts, ja biedru </w:t>
      </w:r>
      <w:r w:rsidR="009075A9" w:rsidRPr="00292AEC">
        <w:rPr>
          <w:rFonts w:asciiTheme="majorHAnsi" w:hAnsiTheme="majorHAnsi"/>
          <w:sz w:val="22"/>
          <w:szCs w:val="22"/>
        </w:rPr>
        <w:t xml:space="preserve">sapulcē par to nobalso </w:t>
      </w:r>
      <w:r w:rsidR="00177793" w:rsidRPr="00292AEC">
        <w:rPr>
          <w:rFonts w:asciiTheme="majorHAnsi" w:hAnsiTheme="majorHAnsi"/>
          <w:sz w:val="22"/>
          <w:szCs w:val="22"/>
        </w:rPr>
        <w:t xml:space="preserve">vairāk nekā divas trešdaļas </w:t>
      </w:r>
      <w:r w:rsidR="009075A9" w:rsidRPr="00292AEC">
        <w:rPr>
          <w:rFonts w:asciiTheme="majorHAnsi" w:hAnsiTheme="majorHAnsi"/>
          <w:sz w:val="22"/>
          <w:szCs w:val="22"/>
        </w:rPr>
        <w:t>no klātesošajiem biedriem. Katram biedram ir viena balss.</w:t>
      </w:r>
    </w:p>
    <w:p w14:paraId="2377381A" w14:textId="79E63DDD" w:rsidR="000C565C" w:rsidRPr="00292AEC" w:rsidRDefault="00680C1F" w:rsidP="00DA4463">
      <w:pPr>
        <w:pStyle w:val="ListParagraph"/>
        <w:numPr>
          <w:ilvl w:val="0"/>
          <w:numId w:val="1"/>
        </w:numPr>
        <w:spacing w:after="120"/>
        <w:contextualSpacing w:val="0"/>
        <w:jc w:val="both"/>
        <w:rPr>
          <w:rFonts w:asciiTheme="majorHAnsi" w:hAnsiTheme="majorHAnsi"/>
          <w:sz w:val="22"/>
          <w:szCs w:val="22"/>
        </w:rPr>
      </w:pPr>
      <w:r w:rsidRPr="00292AEC">
        <w:rPr>
          <w:rFonts w:asciiTheme="majorHAnsi" w:hAnsiTheme="majorHAnsi"/>
          <w:sz w:val="22"/>
          <w:szCs w:val="22"/>
        </w:rPr>
        <w:t xml:space="preserve">Kārtējo biedru sapulci sasauc Partijas valde ne retāk kā reizi gadā. </w:t>
      </w:r>
      <w:r w:rsidR="00747D73" w:rsidRPr="00292AEC">
        <w:rPr>
          <w:rFonts w:asciiTheme="majorHAnsi" w:hAnsiTheme="majorHAnsi"/>
          <w:sz w:val="22"/>
          <w:szCs w:val="22"/>
        </w:rPr>
        <w:t xml:space="preserve">Ārkārtas sapulces sasauc valde pēc savas iniciatīvas vai ne mazāk kā vienas desmitās daļas biedru </w:t>
      </w:r>
      <w:r w:rsidR="00267F5B" w:rsidRPr="00292AEC">
        <w:rPr>
          <w:rFonts w:asciiTheme="majorHAnsi" w:hAnsiTheme="majorHAnsi"/>
          <w:sz w:val="22"/>
          <w:szCs w:val="22"/>
        </w:rPr>
        <w:t xml:space="preserve">rakstveida </w:t>
      </w:r>
      <w:r w:rsidR="007D0D05" w:rsidRPr="00292AEC">
        <w:rPr>
          <w:rFonts w:asciiTheme="majorHAnsi" w:hAnsiTheme="majorHAnsi"/>
          <w:sz w:val="22"/>
          <w:szCs w:val="22"/>
        </w:rPr>
        <w:t>pieprasījuma</w:t>
      </w:r>
      <w:r w:rsidR="00423619" w:rsidRPr="00292AEC">
        <w:rPr>
          <w:rFonts w:asciiTheme="majorHAnsi" w:hAnsiTheme="majorHAnsi"/>
          <w:sz w:val="22"/>
          <w:szCs w:val="22"/>
        </w:rPr>
        <w:t>, kurā norādīti sapulcē iekļaujamie darba kārtības jautājumi un sasaukšanas pamatojums.</w:t>
      </w:r>
    </w:p>
    <w:p w14:paraId="2903BC13" w14:textId="41EF8203" w:rsidR="00AA1278" w:rsidRPr="00292AEC" w:rsidRDefault="00267F5B" w:rsidP="00DA4463">
      <w:pPr>
        <w:pStyle w:val="ListParagraph"/>
        <w:numPr>
          <w:ilvl w:val="0"/>
          <w:numId w:val="1"/>
        </w:numPr>
        <w:spacing w:after="120"/>
        <w:contextualSpacing w:val="0"/>
        <w:jc w:val="both"/>
        <w:rPr>
          <w:rFonts w:asciiTheme="majorHAnsi" w:hAnsiTheme="majorHAnsi"/>
          <w:sz w:val="22"/>
          <w:szCs w:val="22"/>
        </w:rPr>
      </w:pPr>
      <w:r w:rsidRPr="00292AEC">
        <w:rPr>
          <w:rFonts w:asciiTheme="majorHAnsi" w:hAnsiTheme="majorHAnsi"/>
          <w:sz w:val="22"/>
          <w:szCs w:val="22"/>
        </w:rPr>
        <w:t>Ja ārkārtas biedru sapulci pieprasa sasaukt ne mazāk kā viena desmitā daļa no biedriem, tādā gadījumā valde 10 darba dienu laikā izskata pieprasījumu un pieņem argumentētu lēmumu par ārkārtas biedru sapulces sasaukšanu vai atteikumu to sasaukt. Ja valde pieņem lēmumu sasaukt ārkārtas biedru sapulci, tā sasaucama 30 dienu laikā</w:t>
      </w:r>
      <w:r w:rsidR="00231BFB" w:rsidRPr="00292AEC">
        <w:rPr>
          <w:rFonts w:asciiTheme="majorHAnsi" w:hAnsiTheme="majorHAnsi"/>
          <w:sz w:val="22"/>
          <w:szCs w:val="22"/>
        </w:rPr>
        <w:t xml:space="preserve"> no lēmuma pieņemšanas dienas. </w:t>
      </w:r>
      <w:r w:rsidR="00AA1278" w:rsidRPr="00292AEC">
        <w:rPr>
          <w:rFonts w:asciiTheme="majorHAnsi" w:hAnsiTheme="majorHAnsi"/>
          <w:sz w:val="22"/>
          <w:szCs w:val="22"/>
        </w:rPr>
        <w:t>Ja</w:t>
      </w:r>
      <w:r w:rsidR="00231BFB" w:rsidRPr="00292AEC">
        <w:rPr>
          <w:rFonts w:asciiTheme="majorHAnsi" w:hAnsiTheme="majorHAnsi"/>
          <w:sz w:val="22"/>
          <w:szCs w:val="22"/>
        </w:rPr>
        <w:t xml:space="preserve"> valde nesasauc biedru sapulci</w:t>
      </w:r>
      <w:r w:rsidR="00AA1278" w:rsidRPr="00292AEC">
        <w:rPr>
          <w:rFonts w:asciiTheme="majorHAnsi" w:hAnsiTheme="majorHAnsi"/>
          <w:sz w:val="22"/>
          <w:szCs w:val="22"/>
        </w:rPr>
        <w:t>, biedri, kuri prasa sapulces sasaukšanu, var patstāvīgi sasaukt biedru sapulci, ievērojot noteikto sapulces sasaukšanas kārtību.</w:t>
      </w:r>
    </w:p>
    <w:p w14:paraId="5D856FA6" w14:textId="5783B0D9" w:rsidR="00995B9C" w:rsidRPr="00292AEC" w:rsidRDefault="00267F5B" w:rsidP="00DA4463">
      <w:pPr>
        <w:pStyle w:val="ListParagraph"/>
        <w:numPr>
          <w:ilvl w:val="0"/>
          <w:numId w:val="1"/>
        </w:numPr>
        <w:spacing w:after="120"/>
        <w:contextualSpacing w:val="0"/>
        <w:jc w:val="both"/>
        <w:rPr>
          <w:rFonts w:asciiTheme="majorHAnsi" w:hAnsiTheme="majorHAnsi"/>
          <w:sz w:val="22"/>
          <w:szCs w:val="22"/>
        </w:rPr>
      </w:pPr>
      <w:r w:rsidRPr="00292AEC">
        <w:rPr>
          <w:rFonts w:asciiTheme="majorHAnsi" w:hAnsiTheme="majorHAnsi"/>
          <w:sz w:val="22"/>
          <w:szCs w:val="22"/>
        </w:rPr>
        <w:lastRenderedPageBreak/>
        <w:t>Biedru sapulci</w:t>
      </w:r>
      <w:r w:rsidR="00747D73" w:rsidRPr="00292AEC">
        <w:rPr>
          <w:rFonts w:asciiTheme="majorHAnsi" w:hAnsiTheme="majorHAnsi"/>
          <w:sz w:val="22"/>
          <w:szCs w:val="22"/>
        </w:rPr>
        <w:t xml:space="preserve"> valde sasauc vismaz 14 dienas pirms sapulces dienas. Valde nosūta paziņojumu par sapulces sasaukšanu uz tās rīcībā esošajām biedru elektroniskā pasta adresēm, izziņo sapulces sasaukšanu Partijas interneta vietnē, izvieto paziņojumus par sapulces sasaukšanu Partijas juridiskajā adresē un teritoriālo nodaļu adresēs. Paziņojumā par sapulces sasaukšanu norāda sapulces norises vietu, laiku, darba kārtību, vietu un laiku, kur un kad biedri var iepazīties ar lēmumu projektiem sapulces darba kārtībā iekļautajos jautājumos</w:t>
      </w:r>
      <w:r w:rsidR="004D74DA" w:rsidRPr="00292AEC">
        <w:rPr>
          <w:rFonts w:asciiTheme="majorHAnsi" w:hAnsiTheme="majorHAnsi"/>
          <w:sz w:val="22"/>
          <w:szCs w:val="22"/>
        </w:rPr>
        <w:t>, ja lēmumprojekti nav pievienoti paziņojumam par sapulces sasaukšanu</w:t>
      </w:r>
      <w:r w:rsidR="00747D73" w:rsidRPr="00292AEC">
        <w:rPr>
          <w:rFonts w:asciiTheme="majorHAnsi" w:hAnsiTheme="majorHAnsi"/>
          <w:sz w:val="22"/>
          <w:szCs w:val="22"/>
        </w:rPr>
        <w:t>.</w:t>
      </w:r>
      <w:r w:rsidR="00177793" w:rsidRPr="00292AEC">
        <w:rPr>
          <w:rFonts w:asciiTheme="majorHAnsi" w:hAnsiTheme="majorHAnsi"/>
          <w:sz w:val="22"/>
          <w:szCs w:val="22"/>
        </w:rPr>
        <w:t xml:space="preserve"> </w:t>
      </w:r>
      <w:r w:rsidR="00995B9C" w:rsidRPr="00292AEC">
        <w:rPr>
          <w:rFonts w:asciiTheme="majorHAnsi" w:hAnsiTheme="majorHAnsi"/>
          <w:sz w:val="22"/>
          <w:szCs w:val="22"/>
        </w:rPr>
        <w:t xml:space="preserve">Partijas biedram ir tiesības rakstveidā iesniegt Valdei </w:t>
      </w:r>
      <w:r w:rsidR="00A81EFA" w:rsidRPr="00292AEC">
        <w:rPr>
          <w:rFonts w:asciiTheme="majorHAnsi" w:hAnsiTheme="majorHAnsi"/>
          <w:sz w:val="22"/>
          <w:szCs w:val="22"/>
        </w:rPr>
        <w:t xml:space="preserve">papildus </w:t>
      </w:r>
      <w:r w:rsidR="00995B9C" w:rsidRPr="00292AEC">
        <w:rPr>
          <w:rFonts w:asciiTheme="majorHAnsi" w:hAnsiTheme="majorHAnsi"/>
          <w:sz w:val="22"/>
          <w:szCs w:val="22"/>
        </w:rPr>
        <w:t>jautājuma iekļaušanu partijas biedru sapulces darba kārtībā ne vēlāk kā 7 dienas pirms sapulces.</w:t>
      </w:r>
    </w:p>
    <w:p w14:paraId="365E3403" w14:textId="21C92F9B" w:rsidR="00267F5B" w:rsidRPr="00292AEC" w:rsidRDefault="00267F5B" w:rsidP="00DA4463">
      <w:pPr>
        <w:pStyle w:val="ListParagraph"/>
        <w:numPr>
          <w:ilvl w:val="0"/>
          <w:numId w:val="1"/>
        </w:numPr>
        <w:spacing w:after="120"/>
        <w:contextualSpacing w:val="0"/>
        <w:jc w:val="both"/>
        <w:rPr>
          <w:rFonts w:asciiTheme="majorHAnsi" w:hAnsiTheme="majorHAnsi"/>
          <w:sz w:val="22"/>
          <w:szCs w:val="22"/>
        </w:rPr>
      </w:pPr>
      <w:r w:rsidRPr="00292AEC">
        <w:rPr>
          <w:rFonts w:asciiTheme="majorHAnsi" w:hAnsiTheme="majorHAnsi"/>
          <w:sz w:val="22"/>
          <w:szCs w:val="22"/>
        </w:rPr>
        <w:t xml:space="preserve">Biedru sapulces ir slēgtas un tajā ir tiesīgi piedalīties tikai Partijas biedri. </w:t>
      </w:r>
      <w:r w:rsidR="009D1C59" w:rsidRPr="00292AEC">
        <w:rPr>
          <w:rFonts w:asciiTheme="majorHAnsi" w:hAnsiTheme="majorHAnsi"/>
          <w:sz w:val="22"/>
          <w:szCs w:val="22"/>
        </w:rPr>
        <w:t>Biedru sapulcē var piedalīties plašsaziņas līdzekļu žurnālisti</w:t>
      </w:r>
      <w:r w:rsidR="005E6058" w:rsidRPr="00292AEC">
        <w:rPr>
          <w:rFonts w:asciiTheme="majorHAnsi" w:hAnsiTheme="majorHAnsi"/>
          <w:sz w:val="22"/>
          <w:szCs w:val="22"/>
        </w:rPr>
        <w:t>.</w:t>
      </w:r>
    </w:p>
    <w:p w14:paraId="7D3B55A0" w14:textId="05940664" w:rsidR="00680C1F" w:rsidRPr="00292AEC" w:rsidRDefault="00257255" w:rsidP="00DA4463">
      <w:pPr>
        <w:pStyle w:val="ListParagraph"/>
        <w:numPr>
          <w:ilvl w:val="0"/>
          <w:numId w:val="1"/>
        </w:numPr>
        <w:spacing w:after="120"/>
        <w:contextualSpacing w:val="0"/>
        <w:jc w:val="both"/>
        <w:rPr>
          <w:rFonts w:asciiTheme="majorHAnsi" w:hAnsiTheme="majorHAnsi"/>
          <w:sz w:val="22"/>
          <w:szCs w:val="22"/>
        </w:rPr>
      </w:pPr>
      <w:r w:rsidRPr="00292AEC">
        <w:rPr>
          <w:rFonts w:asciiTheme="majorHAnsi" w:hAnsiTheme="majorHAnsi"/>
          <w:sz w:val="22"/>
          <w:szCs w:val="22"/>
        </w:rPr>
        <w:t>Biedru sapulci vada valdes priekšsēdētāj</w:t>
      </w:r>
      <w:r w:rsidR="00292AEC" w:rsidRPr="00292AEC">
        <w:rPr>
          <w:rFonts w:asciiTheme="majorHAnsi" w:hAnsiTheme="majorHAnsi"/>
          <w:sz w:val="22"/>
          <w:szCs w:val="22"/>
        </w:rPr>
        <w:t>s</w:t>
      </w:r>
      <w:r w:rsidRPr="00292AEC">
        <w:rPr>
          <w:rFonts w:asciiTheme="majorHAnsi" w:hAnsiTheme="majorHAnsi"/>
          <w:sz w:val="22"/>
          <w:szCs w:val="22"/>
        </w:rPr>
        <w:t>, ja biedri neievēl citu sapulces vadītāju.</w:t>
      </w:r>
    </w:p>
    <w:p w14:paraId="0145F2A3" w14:textId="112AA75E" w:rsidR="00680C1F" w:rsidRPr="00292AEC" w:rsidRDefault="00AD6DB0" w:rsidP="00BC4AB1">
      <w:pPr>
        <w:spacing w:after="120"/>
        <w:jc w:val="both"/>
        <w:rPr>
          <w:rFonts w:asciiTheme="majorHAnsi" w:hAnsiTheme="majorHAnsi"/>
          <w:b/>
          <w:sz w:val="22"/>
          <w:szCs w:val="22"/>
          <w:u w:val="single"/>
        </w:rPr>
      </w:pPr>
      <w:r w:rsidRPr="00292AEC">
        <w:rPr>
          <w:rFonts w:asciiTheme="majorHAnsi" w:hAnsiTheme="majorHAnsi"/>
          <w:b/>
          <w:sz w:val="22"/>
          <w:szCs w:val="22"/>
          <w:u w:val="single"/>
        </w:rPr>
        <w:t>Valde</w:t>
      </w:r>
    </w:p>
    <w:p w14:paraId="79108934" w14:textId="77777777" w:rsidR="008B7E75" w:rsidRPr="00292AEC" w:rsidRDefault="00455F7E" w:rsidP="00DA4463">
      <w:pPr>
        <w:pStyle w:val="ListParagraph"/>
        <w:numPr>
          <w:ilvl w:val="0"/>
          <w:numId w:val="1"/>
        </w:numPr>
        <w:spacing w:after="120"/>
        <w:contextualSpacing w:val="0"/>
        <w:jc w:val="both"/>
        <w:rPr>
          <w:rFonts w:asciiTheme="majorHAnsi" w:hAnsiTheme="majorHAnsi"/>
          <w:sz w:val="22"/>
          <w:szCs w:val="22"/>
        </w:rPr>
      </w:pPr>
      <w:r w:rsidRPr="00292AEC">
        <w:rPr>
          <w:rFonts w:asciiTheme="majorHAnsi" w:hAnsiTheme="majorHAnsi"/>
          <w:sz w:val="22"/>
          <w:szCs w:val="22"/>
        </w:rPr>
        <w:t>V</w:t>
      </w:r>
      <w:r w:rsidR="007E5D30" w:rsidRPr="00292AEC">
        <w:rPr>
          <w:rFonts w:asciiTheme="majorHAnsi" w:hAnsiTheme="majorHAnsi"/>
          <w:sz w:val="22"/>
          <w:szCs w:val="22"/>
        </w:rPr>
        <w:t xml:space="preserve">alde ir </w:t>
      </w:r>
      <w:r w:rsidRPr="00292AEC">
        <w:rPr>
          <w:rFonts w:asciiTheme="majorHAnsi" w:hAnsiTheme="majorHAnsi"/>
          <w:sz w:val="22"/>
          <w:szCs w:val="22"/>
        </w:rPr>
        <w:t>P</w:t>
      </w:r>
      <w:r w:rsidR="007E5D30" w:rsidRPr="00292AEC">
        <w:rPr>
          <w:rFonts w:asciiTheme="majorHAnsi" w:hAnsiTheme="majorHAnsi"/>
          <w:sz w:val="22"/>
          <w:szCs w:val="22"/>
        </w:rPr>
        <w:t xml:space="preserve">artijas izpildinstitūcija, kas vada un pārstāv </w:t>
      </w:r>
      <w:r w:rsidRPr="00292AEC">
        <w:rPr>
          <w:rFonts w:asciiTheme="majorHAnsi" w:hAnsiTheme="majorHAnsi"/>
          <w:sz w:val="22"/>
          <w:szCs w:val="22"/>
        </w:rPr>
        <w:t>P</w:t>
      </w:r>
      <w:r w:rsidR="007E5D30" w:rsidRPr="00292AEC">
        <w:rPr>
          <w:rFonts w:asciiTheme="majorHAnsi" w:hAnsiTheme="majorHAnsi"/>
          <w:sz w:val="22"/>
          <w:szCs w:val="22"/>
        </w:rPr>
        <w:t>artiju.</w:t>
      </w:r>
      <w:r w:rsidR="00840C12" w:rsidRPr="00292AEC">
        <w:rPr>
          <w:rFonts w:asciiTheme="majorHAnsi" w:hAnsiTheme="majorHAnsi"/>
          <w:sz w:val="22"/>
          <w:szCs w:val="22"/>
        </w:rPr>
        <w:t xml:space="preserve"> </w:t>
      </w:r>
    </w:p>
    <w:p w14:paraId="7CE6A3F9" w14:textId="7827CF31" w:rsidR="007E5D30" w:rsidRPr="00292AEC" w:rsidRDefault="00840C12" w:rsidP="00DA4463">
      <w:pPr>
        <w:pStyle w:val="ListParagraph"/>
        <w:numPr>
          <w:ilvl w:val="0"/>
          <w:numId w:val="1"/>
        </w:numPr>
        <w:contextualSpacing w:val="0"/>
        <w:jc w:val="both"/>
        <w:rPr>
          <w:rFonts w:asciiTheme="majorHAnsi" w:hAnsiTheme="majorHAnsi"/>
          <w:sz w:val="22"/>
          <w:szCs w:val="22"/>
        </w:rPr>
      </w:pPr>
      <w:r w:rsidRPr="00292AEC">
        <w:rPr>
          <w:rFonts w:asciiTheme="majorHAnsi" w:hAnsiTheme="majorHAnsi"/>
          <w:sz w:val="22"/>
          <w:szCs w:val="22"/>
        </w:rPr>
        <w:t>Valde:</w:t>
      </w:r>
    </w:p>
    <w:p w14:paraId="137BFAE2" w14:textId="4A462A54" w:rsidR="00123985"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pieņem </w:t>
      </w:r>
      <w:r w:rsidR="00123985" w:rsidRPr="00053B47">
        <w:rPr>
          <w:rFonts w:asciiTheme="majorHAnsi" w:hAnsiTheme="majorHAnsi"/>
          <w:sz w:val="22"/>
          <w:szCs w:val="22"/>
        </w:rPr>
        <w:t>Partijas politisko</w:t>
      </w:r>
      <w:r w:rsidRPr="00053B47">
        <w:rPr>
          <w:rFonts w:asciiTheme="majorHAnsi" w:hAnsiTheme="majorHAnsi"/>
          <w:sz w:val="22"/>
          <w:szCs w:val="22"/>
        </w:rPr>
        <w:t>s</w:t>
      </w:r>
      <w:r w:rsidR="00123985" w:rsidRPr="00053B47">
        <w:rPr>
          <w:rFonts w:asciiTheme="majorHAnsi" w:hAnsiTheme="majorHAnsi"/>
          <w:sz w:val="22"/>
          <w:szCs w:val="22"/>
        </w:rPr>
        <w:t xml:space="preserve"> lēmumu</w:t>
      </w:r>
      <w:r w:rsidRPr="00053B47">
        <w:rPr>
          <w:rFonts w:asciiTheme="majorHAnsi" w:hAnsiTheme="majorHAnsi"/>
          <w:sz w:val="22"/>
          <w:szCs w:val="22"/>
        </w:rPr>
        <w:t>s;</w:t>
      </w:r>
    </w:p>
    <w:p w14:paraId="24A41313" w14:textId="3D16A2F6" w:rsidR="00123985"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apstiprina </w:t>
      </w:r>
      <w:r w:rsidR="00123985" w:rsidRPr="00053B47">
        <w:rPr>
          <w:rFonts w:asciiTheme="majorHAnsi" w:hAnsiTheme="majorHAnsi"/>
          <w:sz w:val="22"/>
          <w:szCs w:val="22"/>
        </w:rPr>
        <w:t>visu līmeņu vēlēšanu stratēģij</w:t>
      </w:r>
      <w:r w:rsidRPr="00053B47">
        <w:rPr>
          <w:rFonts w:asciiTheme="majorHAnsi" w:hAnsiTheme="majorHAnsi"/>
          <w:sz w:val="22"/>
          <w:szCs w:val="22"/>
        </w:rPr>
        <w:t>u</w:t>
      </w:r>
      <w:r w:rsidR="00B44167" w:rsidRPr="00053B47">
        <w:rPr>
          <w:rFonts w:asciiTheme="majorHAnsi" w:hAnsiTheme="majorHAnsi"/>
          <w:sz w:val="22"/>
          <w:szCs w:val="22"/>
        </w:rPr>
        <w:t xml:space="preserve"> </w:t>
      </w:r>
      <w:r w:rsidR="00123985" w:rsidRPr="00053B47">
        <w:rPr>
          <w:rFonts w:asciiTheme="majorHAnsi" w:hAnsiTheme="majorHAnsi"/>
          <w:sz w:val="22"/>
          <w:szCs w:val="22"/>
        </w:rPr>
        <w:t xml:space="preserve">un priekšvēlēšanu </w:t>
      </w:r>
      <w:r w:rsidR="00B44167" w:rsidRPr="00053B47">
        <w:rPr>
          <w:rFonts w:asciiTheme="majorHAnsi" w:hAnsiTheme="majorHAnsi"/>
          <w:sz w:val="22"/>
          <w:szCs w:val="22"/>
        </w:rPr>
        <w:t>aģitācijas plānu</w:t>
      </w:r>
      <w:r w:rsidRPr="00053B47">
        <w:rPr>
          <w:rFonts w:asciiTheme="majorHAnsi" w:hAnsiTheme="majorHAnsi"/>
          <w:sz w:val="22"/>
          <w:szCs w:val="22"/>
        </w:rPr>
        <w:t>;</w:t>
      </w:r>
      <w:r w:rsidR="00123985" w:rsidRPr="00053B47">
        <w:rPr>
          <w:rFonts w:asciiTheme="majorHAnsi" w:hAnsiTheme="majorHAnsi"/>
          <w:sz w:val="22"/>
          <w:szCs w:val="22"/>
        </w:rPr>
        <w:t xml:space="preserve"> </w:t>
      </w:r>
    </w:p>
    <w:p w14:paraId="0FC5FF69" w14:textId="509361F6" w:rsidR="00840C12"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pieņem lēmumus</w:t>
      </w:r>
      <w:r w:rsidR="008B7E75" w:rsidRPr="00053B47">
        <w:rPr>
          <w:rFonts w:asciiTheme="majorHAnsi" w:hAnsiTheme="majorHAnsi"/>
          <w:sz w:val="22"/>
          <w:szCs w:val="22"/>
        </w:rPr>
        <w:t xml:space="preserve"> par Partijas biedru uzņemšanu un izslēgšanu;</w:t>
      </w:r>
    </w:p>
    <w:p w14:paraId="2F5321EF" w14:textId="4C5F7F12" w:rsidR="008B7E75"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pieņem lēmumus</w:t>
      </w:r>
      <w:r w:rsidR="008B7E75" w:rsidRPr="00053B47">
        <w:rPr>
          <w:rFonts w:asciiTheme="majorHAnsi" w:hAnsiTheme="majorHAnsi"/>
          <w:sz w:val="22"/>
          <w:szCs w:val="22"/>
        </w:rPr>
        <w:t xml:space="preserve"> par Partijas teritoriālo nodaļu </w:t>
      </w:r>
      <w:r w:rsidR="008411BA" w:rsidRPr="00053B47">
        <w:rPr>
          <w:rFonts w:asciiTheme="majorHAnsi" w:hAnsiTheme="majorHAnsi"/>
          <w:sz w:val="22"/>
          <w:szCs w:val="22"/>
        </w:rPr>
        <w:t>izveidi un likvidēšanu,</w:t>
      </w:r>
      <w:r w:rsidR="00123985" w:rsidRPr="00053B47">
        <w:rPr>
          <w:rFonts w:asciiTheme="majorHAnsi" w:hAnsiTheme="majorHAnsi"/>
          <w:sz w:val="22"/>
          <w:szCs w:val="22"/>
        </w:rPr>
        <w:t xml:space="preserve"> to nolikumu apstiprināšanu, nodaļas</w:t>
      </w:r>
      <w:r w:rsidR="008B7E75" w:rsidRPr="00053B47">
        <w:rPr>
          <w:rFonts w:asciiTheme="majorHAnsi" w:hAnsiTheme="majorHAnsi"/>
          <w:sz w:val="22"/>
          <w:szCs w:val="22"/>
        </w:rPr>
        <w:t xml:space="preserve"> vadītāju iecelšanu</w:t>
      </w:r>
      <w:r w:rsidR="005A7436" w:rsidRPr="00053B47">
        <w:rPr>
          <w:rFonts w:asciiTheme="majorHAnsi" w:hAnsiTheme="majorHAnsi"/>
          <w:sz w:val="22"/>
          <w:szCs w:val="22"/>
        </w:rPr>
        <w:t xml:space="preserve"> un</w:t>
      </w:r>
      <w:r w:rsidR="008B7E75" w:rsidRPr="00053B47">
        <w:rPr>
          <w:rFonts w:asciiTheme="majorHAnsi" w:hAnsiTheme="majorHAnsi"/>
          <w:sz w:val="22"/>
          <w:szCs w:val="22"/>
        </w:rPr>
        <w:t xml:space="preserve"> a</w:t>
      </w:r>
      <w:r w:rsidR="00123985" w:rsidRPr="00053B47">
        <w:rPr>
          <w:rFonts w:asciiTheme="majorHAnsi" w:hAnsiTheme="majorHAnsi"/>
          <w:sz w:val="22"/>
          <w:szCs w:val="22"/>
        </w:rPr>
        <w:t>tbrīvošanu</w:t>
      </w:r>
      <w:r w:rsidR="008B7E75" w:rsidRPr="00053B47">
        <w:rPr>
          <w:rFonts w:asciiTheme="majorHAnsi" w:hAnsiTheme="majorHAnsi"/>
          <w:sz w:val="22"/>
          <w:szCs w:val="22"/>
        </w:rPr>
        <w:t>;</w:t>
      </w:r>
    </w:p>
    <w:p w14:paraId="2082847F" w14:textId="5F9DC23A" w:rsidR="008B7E75"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apstiprina </w:t>
      </w:r>
      <w:r w:rsidR="008B7E75" w:rsidRPr="00053B47">
        <w:rPr>
          <w:rFonts w:asciiTheme="majorHAnsi" w:hAnsiTheme="majorHAnsi"/>
          <w:sz w:val="22"/>
          <w:szCs w:val="22"/>
        </w:rPr>
        <w:t>deputātu kandidātu sarakstu</w:t>
      </w:r>
      <w:r w:rsidRPr="00053B47">
        <w:rPr>
          <w:rFonts w:asciiTheme="majorHAnsi" w:hAnsiTheme="majorHAnsi"/>
          <w:sz w:val="22"/>
          <w:szCs w:val="22"/>
        </w:rPr>
        <w:t>s</w:t>
      </w:r>
      <w:r w:rsidR="001A4060" w:rsidRPr="00053B47">
        <w:rPr>
          <w:rFonts w:asciiTheme="majorHAnsi" w:hAnsiTheme="majorHAnsi"/>
          <w:sz w:val="22"/>
          <w:szCs w:val="22"/>
        </w:rPr>
        <w:t xml:space="preserve"> Saeimas, Eiropas Parlamenta un</w:t>
      </w:r>
      <w:proofErr w:type="gramStart"/>
      <w:r w:rsidR="001A4060" w:rsidRPr="00053B47">
        <w:rPr>
          <w:rFonts w:asciiTheme="majorHAnsi" w:hAnsiTheme="majorHAnsi"/>
          <w:sz w:val="22"/>
          <w:szCs w:val="22"/>
        </w:rPr>
        <w:t xml:space="preserve"> </w:t>
      </w:r>
      <w:r w:rsidR="008B7E75" w:rsidRPr="00053B47">
        <w:rPr>
          <w:rFonts w:asciiTheme="majorHAnsi" w:hAnsiTheme="majorHAnsi"/>
          <w:sz w:val="22"/>
          <w:szCs w:val="22"/>
        </w:rPr>
        <w:t xml:space="preserve"> </w:t>
      </w:r>
      <w:proofErr w:type="gramEnd"/>
      <w:r w:rsidR="008B7E75" w:rsidRPr="00053B47">
        <w:rPr>
          <w:rFonts w:asciiTheme="majorHAnsi" w:hAnsiTheme="majorHAnsi"/>
          <w:sz w:val="22"/>
          <w:szCs w:val="22"/>
        </w:rPr>
        <w:t xml:space="preserve">pašvaldību </w:t>
      </w:r>
      <w:r w:rsidR="00191F9F" w:rsidRPr="00053B47">
        <w:rPr>
          <w:rFonts w:asciiTheme="majorHAnsi" w:hAnsiTheme="majorHAnsi"/>
          <w:sz w:val="22"/>
          <w:szCs w:val="22"/>
        </w:rPr>
        <w:t xml:space="preserve">domju (padomju) </w:t>
      </w:r>
      <w:r w:rsidR="008B7E75" w:rsidRPr="00053B47">
        <w:rPr>
          <w:rFonts w:asciiTheme="majorHAnsi" w:hAnsiTheme="majorHAnsi"/>
          <w:sz w:val="22"/>
          <w:szCs w:val="22"/>
        </w:rPr>
        <w:t>vēlēšanām;</w:t>
      </w:r>
    </w:p>
    <w:p w14:paraId="31DD354B" w14:textId="70DEA09C" w:rsidR="006115E0"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pieņem lēmumu</w:t>
      </w:r>
      <w:r w:rsidR="006115E0" w:rsidRPr="00053B47">
        <w:rPr>
          <w:rFonts w:asciiTheme="majorHAnsi" w:hAnsiTheme="majorHAnsi"/>
          <w:sz w:val="22"/>
          <w:szCs w:val="22"/>
        </w:rPr>
        <w:t xml:space="preserve"> par Partijas iesaistīšanos Ministru kabineta</w:t>
      </w:r>
      <w:r w:rsidR="00E147AD" w:rsidRPr="00053B47">
        <w:rPr>
          <w:rFonts w:asciiTheme="majorHAnsi" w:hAnsiTheme="majorHAnsi"/>
          <w:sz w:val="22"/>
          <w:szCs w:val="22"/>
        </w:rPr>
        <w:t xml:space="preserve"> veidošanā vai izstāšanos no tā,</w:t>
      </w:r>
      <w:r w:rsidR="00123985" w:rsidRPr="00053B47">
        <w:rPr>
          <w:rFonts w:asciiTheme="majorHAnsi" w:hAnsiTheme="majorHAnsi"/>
          <w:sz w:val="22"/>
          <w:szCs w:val="22"/>
        </w:rPr>
        <w:t xml:space="preserve"> </w:t>
      </w:r>
      <w:r w:rsidRPr="00053B47">
        <w:rPr>
          <w:rFonts w:asciiTheme="majorHAnsi" w:hAnsiTheme="majorHAnsi"/>
          <w:sz w:val="22"/>
          <w:szCs w:val="22"/>
        </w:rPr>
        <w:t>izvirza kandidatūras</w:t>
      </w:r>
      <w:r w:rsidR="00123985" w:rsidRPr="00053B47">
        <w:rPr>
          <w:rFonts w:asciiTheme="majorHAnsi" w:hAnsiTheme="majorHAnsi"/>
          <w:sz w:val="22"/>
          <w:szCs w:val="22"/>
        </w:rPr>
        <w:t xml:space="preserve"> Ministru kabineta locekļu amatiem</w:t>
      </w:r>
      <w:r w:rsidR="00E147AD" w:rsidRPr="00053B47">
        <w:rPr>
          <w:rFonts w:asciiTheme="majorHAnsi" w:hAnsiTheme="majorHAnsi"/>
          <w:sz w:val="22"/>
          <w:szCs w:val="22"/>
        </w:rPr>
        <w:t>,</w:t>
      </w:r>
      <w:r w:rsidR="00123985" w:rsidRPr="00053B47">
        <w:rPr>
          <w:rFonts w:asciiTheme="majorHAnsi" w:hAnsiTheme="majorHAnsi"/>
          <w:sz w:val="22"/>
          <w:szCs w:val="22"/>
        </w:rPr>
        <w:t xml:space="preserve"> </w:t>
      </w:r>
      <w:r w:rsidRPr="00053B47">
        <w:rPr>
          <w:rFonts w:asciiTheme="majorHAnsi" w:hAnsiTheme="majorHAnsi"/>
          <w:sz w:val="22"/>
          <w:szCs w:val="22"/>
        </w:rPr>
        <w:t>izvirza pārstāvi</w:t>
      </w:r>
      <w:r w:rsidR="00123985" w:rsidRPr="00053B47">
        <w:rPr>
          <w:rFonts w:asciiTheme="majorHAnsi" w:hAnsiTheme="majorHAnsi"/>
          <w:sz w:val="22"/>
          <w:szCs w:val="22"/>
        </w:rPr>
        <w:t xml:space="preserve"> sarunām par valdības koalīcijas veidošanu;</w:t>
      </w:r>
    </w:p>
    <w:p w14:paraId="31066F55" w14:textId="155D55C4" w:rsidR="006115E0"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nosaka </w:t>
      </w:r>
      <w:r w:rsidR="00A419B2" w:rsidRPr="00053B47">
        <w:rPr>
          <w:rFonts w:asciiTheme="majorHAnsi" w:hAnsiTheme="majorHAnsi"/>
          <w:sz w:val="22"/>
          <w:szCs w:val="22"/>
        </w:rPr>
        <w:t>Partijas biedru naudas apmēr</w:t>
      </w:r>
      <w:r w:rsidRPr="00053B47">
        <w:rPr>
          <w:rFonts w:asciiTheme="majorHAnsi" w:hAnsiTheme="majorHAnsi"/>
          <w:sz w:val="22"/>
          <w:szCs w:val="22"/>
        </w:rPr>
        <w:t>u</w:t>
      </w:r>
      <w:r w:rsidR="00A419B2" w:rsidRPr="00053B47">
        <w:rPr>
          <w:rFonts w:asciiTheme="majorHAnsi" w:hAnsiTheme="majorHAnsi"/>
          <w:sz w:val="22"/>
          <w:szCs w:val="22"/>
        </w:rPr>
        <w:t xml:space="preserve"> un maksāšanas kārtīb</w:t>
      </w:r>
      <w:r w:rsidRPr="00053B47">
        <w:rPr>
          <w:rFonts w:asciiTheme="majorHAnsi" w:hAnsiTheme="majorHAnsi"/>
          <w:sz w:val="22"/>
          <w:szCs w:val="22"/>
        </w:rPr>
        <w:t>u;</w:t>
      </w:r>
    </w:p>
    <w:p w14:paraId="2919E660" w14:textId="6A3D2D03" w:rsidR="005A7436"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pieņem </w:t>
      </w:r>
      <w:r w:rsidR="005A7436" w:rsidRPr="00053B47">
        <w:rPr>
          <w:rFonts w:asciiTheme="majorHAnsi" w:hAnsiTheme="majorHAnsi"/>
          <w:sz w:val="22"/>
          <w:szCs w:val="22"/>
        </w:rPr>
        <w:t xml:space="preserve">Partijas </w:t>
      </w:r>
      <w:r w:rsidRPr="00053B47">
        <w:rPr>
          <w:rFonts w:asciiTheme="majorHAnsi" w:hAnsiTheme="majorHAnsi"/>
          <w:sz w:val="22"/>
          <w:szCs w:val="22"/>
        </w:rPr>
        <w:t xml:space="preserve">ikgadējo </w:t>
      </w:r>
      <w:r w:rsidR="005A7436" w:rsidRPr="00053B47">
        <w:rPr>
          <w:rFonts w:asciiTheme="majorHAnsi" w:hAnsiTheme="majorHAnsi"/>
          <w:sz w:val="22"/>
          <w:szCs w:val="22"/>
        </w:rPr>
        <w:t>budžet</w:t>
      </w:r>
      <w:r w:rsidRPr="00053B47">
        <w:rPr>
          <w:rFonts w:asciiTheme="majorHAnsi" w:hAnsiTheme="majorHAnsi"/>
          <w:sz w:val="22"/>
          <w:szCs w:val="22"/>
        </w:rPr>
        <w:t>u;</w:t>
      </w:r>
    </w:p>
    <w:p w14:paraId="481B3A5B" w14:textId="77777777" w:rsidR="0097109C" w:rsidRPr="00053B47" w:rsidRDefault="0097109C"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ieceļ uz vienu gadu zvērinātu revidentu;</w:t>
      </w:r>
    </w:p>
    <w:p w14:paraId="579AA094" w14:textId="77777777" w:rsidR="0097109C" w:rsidRPr="00053B47" w:rsidRDefault="0097109C"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sniedz Revīzijas komisijai un zvērinātam revidentam visas revīzijas veikšanai nepieciešamās ziņas un dokumentus ne vēlāk kā 30 dienu laikā no pieprasījuma brīža;</w:t>
      </w:r>
    </w:p>
    <w:p w14:paraId="2AB07BDF" w14:textId="3213626B" w:rsidR="0097109C" w:rsidRPr="00053B47" w:rsidRDefault="0097109C"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reizi gadā sniedz pārskatu par savu darbību </w:t>
      </w:r>
      <w:r w:rsidR="00331067" w:rsidRPr="00053B47">
        <w:rPr>
          <w:rFonts w:asciiTheme="majorHAnsi" w:hAnsiTheme="majorHAnsi"/>
          <w:sz w:val="22"/>
          <w:szCs w:val="22"/>
        </w:rPr>
        <w:t>b</w:t>
      </w:r>
      <w:r w:rsidRPr="00053B47">
        <w:rPr>
          <w:rFonts w:asciiTheme="majorHAnsi" w:hAnsiTheme="majorHAnsi"/>
          <w:sz w:val="22"/>
          <w:szCs w:val="22"/>
        </w:rPr>
        <w:t>iedru sapulcē;</w:t>
      </w:r>
    </w:p>
    <w:p w14:paraId="17C4C128" w14:textId="735C3856" w:rsidR="005A7436"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apstiprina Partijas </w:t>
      </w:r>
      <w:r w:rsidR="005A7436" w:rsidRPr="00053B47">
        <w:rPr>
          <w:rFonts w:asciiTheme="majorHAnsi" w:hAnsiTheme="majorHAnsi"/>
          <w:sz w:val="22"/>
          <w:szCs w:val="22"/>
        </w:rPr>
        <w:t>gada pārskat</w:t>
      </w:r>
      <w:r w:rsidRPr="00053B47">
        <w:rPr>
          <w:rFonts w:asciiTheme="majorHAnsi" w:hAnsiTheme="majorHAnsi"/>
          <w:sz w:val="22"/>
          <w:szCs w:val="22"/>
        </w:rPr>
        <w:t>u</w:t>
      </w:r>
      <w:r w:rsidR="005A7436" w:rsidRPr="00053B47">
        <w:rPr>
          <w:rFonts w:asciiTheme="majorHAnsi" w:hAnsiTheme="majorHAnsi"/>
          <w:sz w:val="22"/>
          <w:szCs w:val="22"/>
        </w:rPr>
        <w:t>;</w:t>
      </w:r>
    </w:p>
    <w:p w14:paraId="3B80FBA8" w14:textId="2928B0B9" w:rsidR="005A7436"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pieņem lēmumus par </w:t>
      </w:r>
      <w:r w:rsidR="005A7436" w:rsidRPr="00053B47">
        <w:rPr>
          <w:rFonts w:asciiTheme="majorHAnsi" w:hAnsiTheme="majorHAnsi"/>
          <w:sz w:val="22"/>
          <w:szCs w:val="22"/>
        </w:rPr>
        <w:t xml:space="preserve">darba grupu </w:t>
      </w:r>
      <w:r w:rsidR="00E147AD" w:rsidRPr="00053B47">
        <w:rPr>
          <w:rFonts w:asciiTheme="majorHAnsi" w:hAnsiTheme="majorHAnsi"/>
          <w:sz w:val="22"/>
          <w:szCs w:val="22"/>
        </w:rPr>
        <w:t>izveidošanu</w:t>
      </w:r>
      <w:r w:rsidR="005A7436" w:rsidRPr="00053B47">
        <w:rPr>
          <w:rFonts w:asciiTheme="majorHAnsi" w:hAnsiTheme="majorHAnsi"/>
          <w:sz w:val="22"/>
          <w:szCs w:val="22"/>
        </w:rPr>
        <w:t>;</w:t>
      </w:r>
    </w:p>
    <w:p w14:paraId="28F619E7" w14:textId="5A4620A7" w:rsidR="00123985" w:rsidRPr="00053B47" w:rsidRDefault="00C470E7" w:rsidP="00DA4463">
      <w:pPr>
        <w:pStyle w:val="ListParagraph"/>
        <w:numPr>
          <w:ilvl w:val="1"/>
          <w:numId w:val="1"/>
        </w:numPr>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apstiprina </w:t>
      </w:r>
      <w:r w:rsidR="00E147AD" w:rsidRPr="00053B47">
        <w:rPr>
          <w:rFonts w:asciiTheme="majorHAnsi" w:hAnsiTheme="majorHAnsi"/>
          <w:sz w:val="22"/>
          <w:szCs w:val="22"/>
        </w:rPr>
        <w:t>Biroja nolikum</w:t>
      </w:r>
      <w:r w:rsidRPr="00053B47">
        <w:rPr>
          <w:rFonts w:asciiTheme="majorHAnsi" w:hAnsiTheme="majorHAnsi"/>
          <w:sz w:val="22"/>
          <w:szCs w:val="22"/>
        </w:rPr>
        <w:t xml:space="preserve">u un </w:t>
      </w:r>
      <w:r w:rsidR="00123985" w:rsidRPr="00053B47">
        <w:rPr>
          <w:rFonts w:asciiTheme="majorHAnsi" w:hAnsiTheme="majorHAnsi"/>
          <w:sz w:val="22"/>
          <w:szCs w:val="22"/>
        </w:rPr>
        <w:t>Biroja darbinieku amata sarakst</w:t>
      </w:r>
      <w:r w:rsidRPr="00053B47">
        <w:rPr>
          <w:rFonts w:asciiTheme="majorHAnsi" w:hAnsiTheme="majorHAnsi"/>
          <w:sz w:val="22"/>
          <w:szCs w:val="22"/>
        </w:rPr>
        <w:t>u</w:t>
      </w:r>
      <w:r w:rsidR="00D46845" w:rsidRPr="00053B47">
        <w:rPr>
          <w:rFonts w:asciiTheme="majorHAnsi" w:hAnsiTheme="majorHAnsi"/>
          <w:sz w:val="22"/>
          <w:szCs w:val="22"/>
        </w:rPr>
        <w:t xml:space="preserve"> un atalgojumu</w:t>
      </w:r>
      <w:r w:rsidRPr="00053B47">
        <w:rPr>
          <w:rFonts w:asciiTheme="majorHAnsi" w:hAnsiTheme="majorHAnsi"/>
          <w:sz w:val="22"/>
          <w:szCs w:val="22"/>
        </w:rPr>
        <w:t>;</w:t>
      </w:r>
    </w:p>
    <w:p w14:paraId="314375A4" w14:textId="3D59D0ED" w:rsidR="008411BA" w:rsidRPr="00B83BBE" w:rsidRDefault="00C470E7" w:rsidP="00DA4463">
      <w:pPr>
        <w:pStyle w:val="ListParagraph"/>
        <w:numPr>
          <w:ilvl w:val="1"/>
          <w:numId w:val="1"/>
        </w:numPr>
        <w:spacing w:after="120"/>
        <w:ind w:left="993" w:hanging="633"/>
        <w:contextualSpacing w:val="0"/>
        <w:jc w:val="both"/>
        <w:rPr>
          <w:rFonts w:asciiTheme="majorHAnsi" w:hAnsiTheme="majorHAnsi"/>
          <w:sz w:val="22"/>
          <w:szCs w:val="22"/>
        </w:rPr>
      </w:pPr>
      <w:r w:rsidRPr="00053B47">
        <w:rPr>
          <w:rFonts w:asciiTheme="majorHAnsi" w:hAnsiTheme="majorHAnsi"/>
          <w:sz w:val="22"/>
          <w:szCs w:val="22"/>
        </w:rPr>
        <w:t xml:space="preserve">pieņem lēmumu </w:t>
      </w:r>
      <w:r w:rsidR="005A7436" w:rsidRPr="00053B47">
        <w:rPr>
          <w:rFonts w:asciiTheme="majorHAnsi" w:hAnsiTheme="majorHAnsi"/>
          <w:sz w:val="22"/>
          <w:szCs w:val="22"/>
        </w:rPr>
        <w:t xml:space="preserve">par </w:t>
      </w:r>
      <w:r w:rsidRPr="00053B47">
        <w:rPr>
          <w:rFonts w:asciiTheme="majorHAnsi" w:hAnsiTheme="majorHAnsi"/>
          <w:sz w:val="22"/>
          <w:szCs w:val="22"/>
        </w:rPr>
        <w:t xml:space="preserve">Partijas </w:t>
      </w:r>
      <w:r w:rsidR="005A7436" w:rsidRPr="00053B47">
        <w:rPr>
          <w:rFonts w:asciiTheme="majorHAnsi" w:hAnsiTheme="majorHAnsi"/>
          <w:sz w:val="22"/>
          <w:szCs w:val="22"/>
        </w:rPr>
        <w:t>ģenerāl</w:t>
      </w:r>
      <w:r w:rsidR="00655CE9" w:rsidRPr="00053B47">
        <w:rPr>
          <w:rFonts w:asciiTheme="majorHAnsi" w:hAnsiTheme="majorHAnsi"/>
          <w:sz w:val="22"/>
          <w:szCs w:val="22"/>
        </w:rPr>
        <w:t>sekretāra</w:t>
      </w:r>
      <w:r w:rsidR="00A419B2" w:rsidRPr="00053B47">
        <w:rPr>
          <w:rFonts w:asciiTheme="majorHAnsi" w:hAnsiTheme="majorHAnsi"/>
          <w:sz w:val="22"/>
          <w:szCs w:val="22"/>
        </w:rPr>
        <w:t xml:space="preserve"> iecelšanu</w:t>
      </w:r>
      <w:r w:rsidRPr="00053B47">
        <w:rPr>
          <w:rFonts w:asciiTheme="majorHAnsi" w:hAnsiTheme="majorHAnsi"/>
          <w:sz w:val="22"/>
          <w:szCs w:val="22"/>
        </w:rPr>
        <w:t>, atalgojuma noteikšan</w:t>
      </w:r>
      <w:r w:rsidR="0097109C" w:rsidRPr="00053B47">
        <w:rPr>
          <w:rFonts w:asciiTheme="majorHAnsi" w:hAnsiTheme="majorHAnsi"/>
          <w:sz w:val="22"/>
          <w:szCs w:val="22"/>
        </w:rPr>
        <w:t>u vai viņa atbrīv</w:t>
      </w:r>
      <w:r w:rsidR="0097109C" w:rsidRPr="00B83BBE">
        <w:rPr>
          <w:rFonts w:asciiTheme="majorHAnsi" w:hAnsiTheme="majorHAnsi"/>
          <w:sz w:val="22"/>
          <w:szCs w:val="22"/>
        </w:rPr>
        <w:t>ošanu no amata</w:t>
      </w:r>
      <w:r w:rsidR="000B514C" w:rsidRPr="00B83BBE">
        <w:rPr>
          <w:rFonts w:asciiTheme="majorHAnsi" w:hAnsiTheme="majorHAnsi"/>
          <w:sz w:val="22"/>
          <w:szCs w:val="22"/>
        </w:rPr>
        <w:t>;</w:t>
      </w:r>
    </w:p>
    <w:p w14:paraId="25C8A892" w14:textId="76E71BB2" w:rsidR="000B514C" w:rsidRPr="00B83BBE" w:rsidRDefault="000B514C" w:rsidP="00DA4463">
      <w:pPr>
        <w:pStyle w:val="ListParagraph"/>
        <w:numPr>
          <w:ilvl w:val="1"/>
          <w:numId w:val="1"/>
        </w:numPr>
        <w:spacing w:after="120"/>
        <w:ind w:left="993" w:hanging="633"/>
        <w:contextualSpacing w:val="0"/>
        <w:jc w:val="both"/>
        <w:rPr>
          <w:rFonts w:asciiTheme="majorHAnsi" w:hAnsiTheme="majorHAnsi"/>
          <w:sz w:val="22"/>
          <w:szCs w:val="22"/>
        </w:rPr>
      </w:pPr>
      <w:r w:rsidRPr="00B83BBE">
        <w:rPr>
          <w:rFonts w:asciiTheme="majorHAnsi" w:hAnsiTheme="majorHAnsi"/>
          <w:sz w:val="22"/>
          <w:szCs w:val="22"/>
        </w:rPr>
        <w:t>apstiprina partijas grāmatvedības uzskaiti.</w:t>
      </w:r>
    </w:p>
    <w:p w14:paraId="0CB894B3" w14:textId="516AAFF5" w:rsidR="00EC5264" w:rsidRPr="00B83BBE" w:rsidRDefault="007E5D30" w:rsidP="00B83BBE">
      <w:pPr>
        <w:pStyle w:val="ListParagraph"/>
        <w:numPr>
          <w:ilvl w:val="0"/>
          <w:numId w:val="1"/>
        </w:numPr>
        <w:spacing w:after="120"/>
        <w:contextualSpacing w:val="0"/>
        <w:jc w:val="both"/>
        <w:rPr>
          <w:rFonts w:asciiTheme="majorHAnsi" w:hAnsiTheme="majorHAnsi"/>
          <w:color w:val="000000" w:themeColor="text1"/>
          <w:sz w:val="22"/>
          <w:szCs w:val="22"/>
        </w:rPr>
      </w:pPr>
      <w:r w:rsidRPr="00B83BBE">
        <w:rPr>
          <w:rFonts w:asciiTheme="majorHAnsi" w:hAnsiTheme="majorHAnsi"/>
          <w:color w:val="000000" w:themeColor="text1"/>
          <w:sz w:val="22"/>
          <w:szCs w:val="22"/>
        </w:rPr>
        <w:t>Valdes sastāvā</w:t>
      </w:r>
      <w:r w:rsidR="00F52199" w:rsidRPr="00B83BBE">
        <w:rPr>
          <w:rFonts w:asciiTheme="majorHAnsi" w:hAnsiTheme="majorHAnsi"/>
          <w:color w:val="000000" w:themeColor="text1"/>
          <w:sz w:val="22"/>
          <w:szCs w:val="22"/>
        </w:rPr>
        <w:t xml:space="preserve"> </w:t>
      </w:r>
      <w:r w:rsidR="00053B47" w:rsidRPr="00B83BBE">
        <w:rPr>
          <w:rFonts w:asciiTheme="majorHAnsi" w:hAnsiTheme="majorHAnsi"/>
          <w:color w:val="000000" w:themeColor="text1"/>
          <w:sz w:val="22"/>
          <w:szCs w:val="22"/>
        </w:rPr>
        <w:t>9</w:t>
      </w:r>
      <w:r w:rsidR="00331067" w:rsidRPr="00B83BBE">
        <w:rPr>
          <w:rFonts w:asciiTheme="majorHAnsi" w:hAnsiTheme="majorHAnsi"/>
          <w:color w:val="000000" w:themeColor="text1"/>
          <w:sz w:val="22"/>
          <w:szCs w:val="22"/>
        </w:rPr>
        <w:t xml:space="preserve"> valdes locekļi:</w:t>
      </w:r>
      <w:r w:rsidRPr="00B83BBE">
        <w:rPr>
          <w:rFonts w:asciiTheme="majorHAnsi" w:hAnsiTheme="majorHAnsi"/>
          <w:color w:val="000000" w:themeColor="text1"/>
          <w:sz w:val="22"/>
          <w:szCs w:val="22"/>
        </w:rPr>
        <w:t xml:space="preserve"> </w:t>
      </w:r>
      <w:r w:rsidR="00053B47" w:rsidRPr="00B83BBE">
        <w:rPr>
          <w:rFonts w:asciiTheme="majorHAnsi" w:hAnsiTheme="majorHAnsi"/>
          <w:color w:val="000000" w:themeColor="text1"/>
          <w:sz w:val="22"/>
          <w:szCs w:val="22"/>
        </w:rPr>
        <w:t>1</w:t>
      </w:r>
      <w:r w:rsidR="00702B04" w:rsidRPr="00B83BBE">
        <w:rPr>
          <w:rFonts w:asciiTheme="majorHAnsi" w:hAnsiTheme="majorHAnsi"/>
          <w:color w:val="000000" w:themeColor="text1"/>
          <w:sz w:val="22"/>
          <w:szCs w:val="22"/>
        </w:rPr>
        <w:t xml:space="preserve"> </w:t>
      </w:r>
      <w:r w:rsidR="00E04143" w:rsidRPr="00B83BBE">
        <w:rPr>
          <w:rFonts w:asciiTheme="majorHAnsi" w:hAnsiTheme="majorHAnsi"/>
          <w:color w:val="000000" w:themeColor="text1"/>
          <w:sz w:val="22"/>
          <w:szCs w:val="22"/>
        </w:rPr>
        <w:t xml:space="preserve">valdes </w:t>
      </w:r>
      <w:r w:rsidR="009D43E4">
        <w:rPr>
          <w:rFonts w:asciiTheme="majorHAnsi" w:hAnsiTheme="majorHAnsi"/>
          <w:color w:val="000000" w:themeColor="text1"/>
          <w:sz w:val="22"/>
          <w:szCs w:val="22"/>
        </w:rPr>
        <w:t>p</w:t>
      </w:r>
      <w:r w:rsidR="00E04143" w:rsidRPr="00B83BBE">
        <w:rPr>
          <w:rFonts w:asciiTheme="majorHAnsi" w:hAnsiTheme="majorHAnsi"/>
          <w:color w:val="000000" w:themeColor="text1"/>
          <w:sz w:val="22"/>
          <w:szCs w:val="22"/>
        </w:rPr>
        <w:t>riekšsēdētā</w:t>
      </w:r>
      <w:r w:rsidR="00702B04" w:rsidRPr="00B83BBE">
        <w:rPr>
          <w:rFonts w:asciiTheme="majorHAnsi" w:hAnsiTheme="majorHAnsi"/>
          <w:color w:val="000000" w:themeColor="text1"/>
          <w:sz w:val="22"/>
          <w:szCs w:val="22"/>
        </w:rPr>
        <w:t>j</w:t>
      </w:r>
      <w:r w:rsidR="00053B47" w:rsidRPr="00B83BBE">
        <w:rPr>
          <w:rFonts w:asciiTheme="majorHAnsi" w:hAnsiTheme="majorHAnsi"/>
          <w:color w:val="000000" w:themeColor="text1"/>
          <w:sz w:val="22"/>
          <w:szCs w:val="22"/>
        </w:rPr>
        <w:t>s</w:t>
      </w:r>
      <w:r w:rsidR="00CF4DA0">
        <w:rPr>
          <w:rFonts w:asciiTheme="majorHAnsi" w:hAnsiTheme="majorHAnsi"/>
          <w:color w:val="000000" w:themeColor="text1"/>
          <w:sz w:val="22"/>
          <w:szCs w:val="22"/>
        </w:rPr>
        <w:t xml:space="preserve"> un</w:t>
      </w:r>
      <w:r w:rsidR="00B83BBE" w:rsidRPr="00CF4DA0">
        <w:rPr>
          <w:rFonts w:asciiTheme="majorHAnsi" w:hAnsiTheme="majorHAnsi"/>
          <w:color w:val="000000" w:themeColor="text1"/>
          <w:sz w:val="22"/>
          <w:szCs w:val="22"/>
        </w:rPr>
        <w:t xml:space="preserve"> </w:t>
      </w:r>
      <w:r w:rsidR="00CF4DA0" w:rsidRPr="00CF4DA0">
        <w:rPr>
          <w:rFonts w:asciiTheme="majorHAnsi" w:hAnsiTheme="majorHAnsi"/>
          <w:color w:val="000000" w:themeColor="text1"/>
          <w:sz w:val="22"/>
          <w:szCs w:val="22"/>
        </w:rPr>
        <w:t>8</w:t>
      </w:r>
      <w:r w:rsidRPr="00B83BBE">
        <w:rPr>
          <w:rFonts w:asciiTheme="majorHAnsi" w:hAnsiTheme="majorHAnsi"/>
          <w:color w:val="000000" w:themeColor="text1"/>
          <w:sz w:val="22"/>
          <w:szCs w:val="22"/>
        </w:rPr>
        <w:t xml:space="preserve"> valdes locekļi.</w:t>
      </w:r>
    </w:p>
    <w:p w14:paraId="1D767658" w14:textId="5F4F8EBA" w:rsidR="00455F7E" w:rsidRPr="00B83BBE" w:rsidRDefault="00455F7E" w:rsidP="00DA4463">
      <w:pPr>
        <w:pStyle w:val="ListParagraph"/>
        <w:numPr>
          <w:ilvl w:val="0"/>
          <w:numId w:val="1"/>
        </w:numPr>
        <w:spacing w:after="120"/>
        <w:contextualSpacing w:val="0"/>
        <w:jc w:val="both"/>
        <w:rPr>
          <w:rFonts w:asciiTheme="majorHAnsi" w:hAnsiTheme="majorHAnsi"/>
          <w:color w:val="000000" w:themeColor="text1"/>
          <w:sz w:val="22"/>
          <w:szCs w:val="22"/>
        </w:rPr>
      </w:pPr>
      <w:r w:rsidRPr="00B83BBE">
        <w:rPr>
          <w:rFonts w:asciiTheme="majorHAnsi" w:hAnsiTheme="majorHAnsi"/>
          <w:color w:val="000000" w:themeColor="text1"/>
          <w:sz w:val="22"/>
          <w:szCs w:val="22"/>
        </w:rPr>
        <w:t>Valdes priekšsēdētāj</w:t>
      </w:r>
      <w:r w:rsidR="00053B47" w:rsidRPr="00B83BBE">
        <w:rPr>
          <w:rFonts w:asciiTheme="majorHAnsi" w:hAnsiTheme="majorHAnsi"/>
          <w:color w:val="000000" w:themeColor="text1"/>
          <w:sz w:val="22"/>
          <w:szCs w:val="22"/>
        </w:rPr>
        <w:t>u</w:t>
      </w:r>
      <w:r w:rsidRPr="00B83BBE">
        <w:rPr>
          <w:rFonts w:asciiTheme="majorHAnsi" w:hAnsiTheme="majorHAnsi"/>
          <w:color w:val="000000" w:themeColor="text1"/>
          <w:sz w:val="22"/>
          <w:szCs w:val="22"/>
        </w:rPr>
        <w:t xml:space="preserve"> un valdes locekļus ievēl Partijas biedru sapulce uz </w:t>
      </w:r>
      <w:r w:rsidR="00702B04" w:rsidRPr="00B83BBE">
        <w:rPr>
          <w:rFonts w:asciiTheme="majorHAnsi" w:hAnsiTheme="majorHAnsi"/>
          <w:color w:val="000000" w:themeColor="text1"/>
          <w:sz w:val="22"/>
          <w:szCs w:val="22"/>
        </w:rPr>
        <w:t>2</w:t>
      </w:r>
      <w:r w:rsidRPr="00B83BBE">
        <w:rPr>
          <w:rFonts w:asciiTheme="majorHAnsi" w:hAnsiTheme="majorHAnsi"/>
          <w:color w:val="000000" w:themeColor="text1"/>
          <w:sz w:val="22"/>
          <w:szCs w:val="22"/>
        </w:rPr>
        <w:t xml:space="preserve"> gadiem</w:t>
      </w:r>
      <w:r w:rsidR="00E04143" w:rsidRPr="00B83BBE">
        <w:rPr>
          <w:rFonts w:asciiTheme="majorHAnsi" w:hAnsiTheme="majorHAnsi"/>
          <w:color w:val="000000" w:themeColor="text1"/>
          <w:sz w:val="22"/>
          <w:szCs w:val="22"/>
        </w:rPr>
        <w:t>, balsojot atklāti.</w:t>
      </w:r>
    </w:p>
    <w:p w14:paraId="7A2D6B68" w14:textId="40F7C20A" w:rsidR="00F52199" w:rsidRPr="00B83BBE" w:rsidRDefault="00702B04" w:rsidP="00DA4463">
      <w:pPr>
        <w:pStyle w:val="ListParagraph"/>
        <w:numPr>
          <w:ilvl w:val="0"/>
          <w:numId w:val="1"/>
        </w:numPr>
        <w:spacing w:after="120"/>
        <w:contextualSpacing w:val="0"/>
        <w:jc w:val="both"/>
        <w:rPr>
          <w:rFonts w:asciiTheme="majorHAnsi" w:hAnsiTheme="majorHAnsi"/>
          <w:color w:val="000000" w:themeColor="text1"/>
          <w:sz w:val="22"/>
          <w:szCs w:val="22"/>
        </w:rPr>
      </w:pPr>
      <w:r w:rsidRPr="00B83BBE">
        <w:rPr>
          <w:rFonts w:asciiTheme="majorHAnsi" w:hAnsiTheme="majorHAnsi"/>
          <w:color w:val="000000" w:themeColor="text1"/>
          <w:sz w:val="22"/>
          <w:szCs w:val="22"/>
        </w:rPr>
        <w:t xml:space="preserve">Partiju pārstāv valdes </w:t>
      </w:r>
      <w:r w:rsidR="00053B47" w:rsidRPr="00B83BBE">
        <w:rPr>
          <w:rFonts w:asciiTheme="majorHAnsi" w:hAnsiTheme="majorHAnsi"/>
          <w:color w:val="000000" w:themeColor="text1"/>
          <w:sz w:val="22"/>
          <w:szCs w:val="22"/>
        </w:rPr>
        <w:t>priekšsēdētājs</w:t>
      </w:r>
      <w:r w:rsidR="00F52199" w:rsidRPr="00B83BBE">
        <w:rPr>
          <w:rFonts w:asciiTheme="majorHAnsi" w:hAnsiTheme="majorHAnsi"/>
          <w:color w:val="000000" w:themeColor="text1"/>
          <w:sz w:val="22"/>
          <w:szCs w:val="22"/>
        </w:rPr>
        <w:t>.</w:t>
      </w:r>
    </w:p>
    <w:p w14:paraId="1D5752CB" w14:textId="5091C640" w:rsidR="00F52199" w:rsidRPr="00B83BBE" w:rsidRDefault="00F52199" w:rsidP="00DA4463">
      <w:pPr>
        <w:pStyle w:val="ListParagraph"/>
        <w:numPr>
          <w:ilvl w:val="0"/>
          <w:numId w:val="1"/>
        </w:numPr>
        <w:spacing w:after="120"/>
        <w:contextualSpacing w:val="0"/>
        <w:jc w:val="both"/>
        <w:rPr>
          <w:rFonts w:asciiTheme="majorHAnsi" w:hAnsiTheme="majorHAnsi"/>
          <w:color w:val="000000" w:themeColor="text1"/>
          <w:sz w:val="22"/>
          <w:szCs w:val="22"/>
        </w:rPr>
      </w:pPr>
      <w:r w:rsidRPr="00B83BBE">
        <w:rPr>
          <w:rFonts w:asciiTheme="majorHAnsi" w:hAnsiTheme="majorHAnsi"/>
          <w:color w:val="000000" w:themeColor="text1"/>
          <w:sz w:val="22"/>
          <w:szCs w:val="22"/>
        </w:rPr>
        <w:t xml:space="preserve">Valdes locekļiem ir tiesības pārstāvēt Partiju </w:t>
      </w:r>
      <w:r w:rsidR="001B014D" w:rsidRPr="00B83BBE">
        <w:rPr>
          <w:rFonts w:asciiTheme="majorHAnsi" w:hAnsiTheme="majorHAnsi"/>
          <w:color w:val="000000" w:themeColor="text1"/>
          <w:sz w:val="22"/>
          <w:szCs w:val="22"/>
        </w:rPr>
        <w:t>5</w:t>
      </w:r>
      <w:r w:rsidRPr="00B83BBE">
        <w:rPr>
          <w:rFonts w:asciiTheme="majorHAnsi" w:hAnsiTheme="majorHAnsi"/>
          <w:color w:val="000000" w:themeColor="text1"/>
          <w:sz w:val="22"/>
          <w:szCs w:val="22"/>
        </w:rPr>
        <w:t xml:space="preserve"> valdes locekļiem kopā.</w:t>
      </w:r>
    </w:p>
    <w:p w14:paraId="1BCA69BF" w14:textId="0A2369F0" w:rsidR="00E04143" w:rsidRPr="00B83BBE" w:rsidRDefault="00E04143" w:rsidP="00B83BBE">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Valdes priekšsēdētāj</w:t>
      </w:r>
      <w:r w:rsidR="001B014D" w:rsidRPr="00B83BBE">
        <w:rPr>
          <w:rFonts w:asciiTheme="majorHAnsi" w:hAnsiTheme="majorHAnsi"/>
          <w:sz w:val="22"/>
          <w:szCs w:val="22"/>
        </w:rPr>
        <w:t>s</w:t>
      </w:r>
      <w:r w:rsidRPr="00B83BBE">
        <w:rPr>
          <w:rFonts w:asciiTheme="majorHAnsi" w:hAnsiTheme="majorHAnsi"/>
          <w:sz w:val="22"/>
          <w:szCs w:val="22"/>
        </w:rPr>
        <w:t xml:space="preserve"> vienlaikus ir arī Partijas priekšsēdētāj</w:t>
      </w:r>
      <w:r w:rsidR="001B014D" w:rsidRPr="00B83BBE">
        <w:rPr>
          <w:rFonts w:asciiTheme="majorHAnsi" w:hAnsiTheme="majorHAnsi"/>
          <w:sz w:val="22"/>
          <w:szCs w:val="22"/>
        </w:rPr>
        <w:t>s</w:t>
      </w:r>
      <w:r w:rsidRPr="00B83BBE">
        <w:rPr>
          <w:rFonts w:asciiTheme="majorHAnsi" w:hAnsiTheme="majorHAnsi"/>
          <w:sz w:val="22"/>
          <w:szCs w:val="22"/>
        </w:rPr>
        <w:t>. Valdes priekšsēdētāj</w:t>
      </w:r>
      <w:r w:rsidR="001B014D" w:rsidRPr="00B83BBE">
        <w:rPr>
          <w:rFonts w:asciiTheme="majorHAnsi" w:hAnsiTheme="majorHAnsi"/>
          <w:sz w:val="22"/>
          <w:szCs w:val="22"/>
        </w:rPr>
        <w:t>s</w:t>
      </w:r>
      <w:r w:rsidRPr="00B83BBE">
        <w:rPr>
          <w:rFonts w:asciiTheme="majorHAnsi" w:hAnsiTheme="majorHAnsi"/>
          <w:sz w:val="22"/>
          <w:szCs w:val="22"/>
        </w:rPr>
        <w:t xml:space="preserve"> sasauc un vada Partijas valdes sēdes</w:t>
      </w:r>
      <w:r w:rsidR="00840C12" w:rsidRPr="00B83BBE">
        <w:rPr>
          <w:rFonts w:asciiTheme="majorHAnsi" w:hAnsiTheme="majorHAnsi"/>
          <w:sz w:val="22"/>
          <w:szCs w:val="22"/>
        </w:rPr>
        <w:t xml:space="preserve">, bez īpaša pilnvarojuma reprezentē Partiju, pauž publiski Partijas viedokli, pārstāv to attiecībās ar trešajām personām, organizācijām, valsts un pašvaldību institūcijām, citām partijām. </w:t>
      </w:r>
    </w:p>
    <w:p w14:paraId="76181CE6" w14:textId="77777777" w:rsidR="006115E0" w:rsidRPr="00B83BBE" w:rsidRDefault="006115E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Valde ir lemttiesīga, ja tās sēdē piedalās vairāk nekā puse no visiem valdes locekļiem. Valdes locekļi valdes sēdē var piedalīties gan klātienē, gan izmantojot interneta tiešsaistes platformu.</w:t>
      </w:r>
    </w:p>
    <w:p w14:paraId="1B0A2241" w14:textId="612B048A" w:rsidR="006115E0" w:rsidRPr="00B83BBE" w:rsidRDefault="006115E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lastRenderedPageBreak/>
        <w:t xml:space="preserve"> Valde lēmumus pieņem ar klātesošo valdes locekļu vienkāršu balsu vairākumu. Ja balsis sadalās līdzīgi, tad izšķirošā</w:t>
      </w:r>
      <w:r w:rsidR="00106674" w:rsidRPr="00B83BBE">
        <w:rPr>
          <w:rFonts w:asciiTheme="majorHAnsi" w:hAnsiTheme="majorHAnsi"/>
          <w:sz w:val="22"/>
          <w:szCs w:val="22"/>
        </w:rPr>
        <w:t>s</w:t>
      </w:r>
      <w:r w:rsidRPr="00B83BBE">
        <w:rPr>
          <w:rFonts w:asciiTheme="majorHAnsi" w:hAnsiTheme="majorHAnsi"/>
          <w:sz w:val="22"/>
          <w:szCs w:val="22"/>
        </w:rPr>
        <w:t xml:space="preserve"> ir valdes priekšsēdētāj</w:t>
      </w:r>
      <w:r w:rsidR="00B83BBE" w:rsidRPr="00B83BBE">
        <w:rPr>
          <w:rFonts w:asciiTheme="majorHAnsi" w:hAnsiTheme="majorHAnsi"/>
          <w:sz w:val="22"/>
          <w:szCs w:val="22"/>
        </w:rPr>
        <w:t>a</w:t>
      </w:r>
      <w:r w:rsidRPr="00B83BBE">
        <w:rPr>
          <w:rFonts w:asciiTheme="majorHAnsi" w:hAnsiTheme="majorHAnsi"/>
          <w:sz w:val="22"/>
          <w:szCs w:val="22"/>
        </w:rPr>
        <w:t xml:space="preserve"> balss.</w:t>
      </w:r>
      <w:r w:rsidR="00106674" w:rsidRPr="00B83BBE">
        <w:rPr>
          <w:rFonts w:asciiTheme="majorHAnsi" w:hAnsiTheme="majorHAnsi"/>
          <w:sz w:val="22"/>
          <w:szCs w:val="22"/>
        </w:rPr>
        <w:t xml:space="preserve"> Ja atkārtotā balsojumā balsis dalās, lēmums netiek pieņemts.</w:t>
      </w:r>
    </w:p>
    <w:p w14:paraId="79B4756F" w14:textId="33E0AA42" w:rsidR="006115E0" w:rsidRPr="00B83BBE" w:rsidRDefault="006115E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Valde ir tiesīga pieņemt lēmumus bez valdes sēdes sasaukšanas, ja visi valdes locekļi rakstveidā nobalso saistībā ar attiecīgā lēmuma pieņemšanu.</w:t>
      </w:r>
    </w:p>
    <w:p w14:paraId="6D56618E" w14:textId="6A0E3E30" w:rsidR="006115E0" w:rsidRPr="00B83BBE" w:rsidRDefault="006115E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Valdes sēdes ir atklātas Partijas biedriem. Tikai īpašos gadījumos </w:t>
      </w:r>
      <w:proofErr w:type="gramStart"/>
      <w:r w:rsidRPr="00B83BBE">
        <w:rPr>
          <w:rFonts w:asciiTheme="majorHAnsi" w:hAnsiTheme="majorHAnsi"/>
          <w:sz w:val="22"/>
          <w:szCs w:val="22"/>
        </w:rPr>
        <w:t>un</w:t>
      </w:r>
      <w:proofErr w:type="gramEnd"/>
      <w:r w:rsidRPr="00B83BBE">
        <w:rPr>
          <w:rFonts w:asciiTheme="majorHAnsi" w:hAnsiTheme="majorHAnsi"/>
          <w:sz w:val="22"/>
          <w:szCs w:val="22"/>
        </w:rPr>
        <w:t xml:space="preserve"> to pamatojot, valde var lemt par kāda jautājuma izskatīšanu slēgtā sēdē.</w:t>
      </w:r>
    </w:p>
    <w:p w14:paraId="14D0C7F9" w14:textId="45F3FFE6" w:rsidR="003F3253" w:rsidRPr="00B83BBE" w:rsidRDefault="00C01111"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Valdes loceklis var saņemt atl</w:t>
      </w:r>
      <w:r w:rsidR="000B514C" w:rsidRPr="00B83BBE">
        <w:rPr>
          <w:rFonts w:asciiTheme="majorHAnsi" w:hAnsiTheme="majorHAnsi"/>
          <w:sz w:val="22"/>
          <w:szCs w:val="22"/>
        </w:rPr>
        <w:t>īdzību saskaņā ar valdes lēmumu.</w:t>
      </w:r>
    </w:p>
    <w:p w14:paraId="3C4E11AB" w14:textId="5A660D93" w:rsidR="005D0A70" w:rsidRPr="00B83BBE" w:rsidRDefault="005D0A70" w:rsidP="00BC4AB1">
      <w:pPr>
        <w:spacing w:after="120"/>
        <w:jc w:val="both"/>
        <w:rPr>
          <w:rFonts w:asciiTheme="majorHAnsi" w:hAnsiTheme="majorHAnsi"/>
          <w:sz w:val="22"/>
          <w:szCs w:val="22"/>
        </w:rPr>
      </w:pPr>
      <w:r w:rsidRPr="00B83BBE">
        <w:rPr>
          <w:rFonts w:asciiTheme="majorHAnsi" w:hAnsiTheme="majorHAnsi"/>
          <w:b/>
          <w:sz w:val="22"/>
          <w:szCs w:val="22"/>
          <w:u w:val="single"/>
        </w:rPr>
        <w:t>Birojs</w:t>
      </w:r>
    </w:p>
    <w:p w14:paraId="1A089EA5" w14:textId="77777777" w:rsidR="005D0A70" w:rsidRPr="00B83BBE" w:rsidRDefault="005D0A7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Birojs ir Partijas atbalsta struktūrvienība, kas nodrošina Partijas ikdienas darbību, pārzina Partijas administratīvos, saimnieciskos un juridiskos jautājumus.</w:t>
      </w:r>
    </w:p>
    <w:p w14:paraId="57BAEB65" w14:textId="5C252BCF" w:rsidR="005D0A70" w:rsidRPr="00B83BBE" w:rsidRDefault="005D0A70" w:rsidP="00DA4463">
      <w:pPr>
        <w:pStyle w:val="ListParagraph"/>
        <w:numPr>
          <w:ilvl w:val="0"/>
          <w:numId w:val="1"/>
        </w:numPr>
        <w:contextualSpacing w:val="0"/>
        <w:jc w:val="both"/>
        <w:rPr>
          <w:rFonts w:asciiTheme="majorHAnsi" w:hAnsiTheme="majorHAnsi"/>
          <w:sz w:val="22"/>
          <w:szCs w:val="22"/>
        </w:rPr>
      </w:pPr>
      <w:r w:rsidRPr="00B83BBE">
        <w:rPr>
          <w:rFonts w:asciiTheme="majorHAnsi" w:hAnsiTheme="majorHAnsi"/>
          <w:sz w:val="22"/>
          <w:szCs w:val="22"/>
        </w:rPr>
        <w:t>Biroj</w:t>
      </w:r>
      <w:r w:rsidR="007248F3" w:rsidRPr="00B83BBE">
        <w:rPr>
          <w:rFonts w:asciiTheme="majorHAnsi" w:hAnsiTheme="majorHAnsi"/>
          <w:sz w:val="22"/>
          <w:szCs w:val="22"/>
        </w:rPr>
        <w:t>s</w:t>
      </w:r>
      <w:r w:rsidRPr="00B83BBE">
        <w:rPr>
          <w:rFonts w:asciiTheme="majorHAnsi" w:hAnsiTheme="majorHAnsi"/>
          <w:sz w:val="22"/>
          <w:szCs w:val="22"/>
        </w:rPr>
        <w:t>:</w:t>
      </w:r>
    </w:p>
    <w:p w14:paraId="38E55829" w14:textId="60AC21C3" w:rsidR="005D0A70" w:rsidRPr="00B83BBE" w:rsidRDefault="005D0A70"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nodrošin</w:t>
      </w:r>
      <w:r w:rsidR="007248F3" w:rsidRPr="00B83BBE">
        <w:rPr>
          <w:rFonts w:asciiTheme="majorHAnsi" w:hAnsiTheme="majorHAnsi"/>
          <w:sz w:val="22"/>
          <w:szCs w:val="22"/>
        </w:rPr>
        <w:t>a</w:t>
      </w:r>
      <w:r w:rsidRPr="00B83BBE">
        <w:rPr>
          <w:rFonts w:asciiTheme="majorHAnsi" w:hAnsiTheme="majorHAnsi"/>
          <w:sz w:val="22"/>
          <w:szCs w:val="22"/>
        </w:rPr>
        <w:t xml:space="preserve"> Partiju un tās struktūrvienības ar telpām, biroja tehniku</w:t>
      </w:r>
      <w:r w:rsidR="00715DA9" w:rsidRPr="00B83BBE">
        <w:rPr>
          <w:rFonts w:asciiTheme="majorHAnsi" w:hAnsiTheme="majorHAnsi"/>
          <w:sz w:val="22"/>
          <w:szCs w:val="22"/>
        </w:rPr>
        <w:t xml:space="preserve">, reprezentācijas materiāliem un </w:t>
      </w:r>
      <w:r w:rsidRPr="00B83BBE">
        <w:rPr>
          <w:rFonts w:asciiTheme="majorHAnsi" w:hAnsiTheme="majorHAnsi"/>
          <w:sz w:val="22"/>
          <w:szCs w:val="22"/>
        </w:rPr>
        <w:t>in</w:t>
      </w:r>
      <w:r w:rsidR="00715DA9" w:rsidRPr="00B83BBE">
        <w:rPr>
          <w:rFonts w:asciiTheme="majorHAnsi" w:hAnsiTheme="majorHAnsi"/>
          <w:sz w:val="22"/>
          <w:szCs w:val="22"/>
        </w:rPr>
        <w:t>formācijas tehnoloģijām</w:t>
      </w:r>
      <w:r w:rsidRPr="00B83BBE">
        <w:rPr>
          <w:rFonts w:asciiTheme="majorHAnsi" w:hAnsiTheme="majorHAnsi"/>
          <w:sz w:val="22"/>
          <w:szCs w:val="22"/>
        </w:rPr>
        <w:t>;</w:t>
      </w:r>
    </w:p>
    <w:p w14:paraId="5173E7E6" w14:textId="583B85A0" w:rsidR="005D0A70" w:rsidRPr="00B83BBE" w:rsidRDefault="00715DA9"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nodrošin</w:t>
      </w:r>
      <w:r w:rsidR="007248F3" w:rsidRPr="00B83BBE">
        <w:rPr>
          <w:rFonts w:asciiTheme="majorHAnsi" w:hAnsiTheme="majorHAnsi"/>
          <w:sz w:val="22"/>
          <w:szCs w:val="22"/>
        </w:rPr>
        <w:t>a</w:t>
      </w:r>
      <w:r w:rsidRPr="00B83BBE">
        <w:rPr>
          <w:rFonts w:asciiTheme="majorHAnsi" w:hAnsiTheme="majorHAnsi"/>
          <w:sz w:val="22"/>
          <w:szCs w:val="22"/>
        </w:rPr>
        <w:t xml:space="preserve"> Partijas darbībai</w:t>
      </w:r>
      <w:r w:rsidR="005D0A70" w:rsidRPr="00B83BBE">
        <w:rPr>
          <w:rFonts w:asciiTheme="majorHAnsi" w:hAnsiTheme="majorHAnsi"/>
          <w:sz w:val="22"/>
          <w:szCs w:val="22"/>
        </w:rPr>
        <w:t xml:space="preserve"> nepieciešamo darbinieku pieņemšanu un atbrīvošanu darbā, </w:t>
      </w:r>
      <w:r w:rsidRPr="00B83BBE">
        <w:rPr>
          <w:rFonts w:asciiTheme="majorHAnsi" w:hAnsiTheme="majorHAnsi"/>
          <w:sz w:val="22"/>
          <w:szCs w:val="22"/>
        </w:rPr>
        <w:t xml:space="preserve">organizē darbinieku </w:t>
      </w:r>
      <w:r w:rsidR="005D0A70" w:rsidRPr="00B83BBE">
        <w:rPr>
          <w:rFonts w:asciiTheme="majorHAnsi" w:hAnsiTheme="majorHAnsi"/>
          <w:sz w:val="22"/>
          <w:szCs w:val="22"/>
        </w:rPr>
        <w:t>personāla lietvedības kārtošan</w:t>
      </w:r>
      <w:r w:rsidRPr="00B83BBE">
        <w:rPr>
          <w:rFonts w:asciiTheme="majorHAnsi" w:hAnsiTheme="majorHAnsi"/>
          <w:sz w:val="22"/>
          <w:szCs w:val="22"/>
        </w:rPr>
        <w:t>u</w:t>
      </w:r>
      <w:r w:rsidR="005D0A70" w:rsidRPr="00B83BBE">
        <w:rPr>
          <w:rFonts w:asciiTheme="majorHAnsi" w:hAnsiTheme="majorHAnsi"/>
          <w:sz w:val="22"/>
          <w:szCs w:val="22"/>
        </w:rPr>
        <w:t>;</w:t>
      </w:r>
    </w:p>
    <w:p w14:paraId="66943593" w14:textId="1CB0E646" w:rsidR="005D0A70" w:rsidRPr="00B83BBE" w:rsidRDefault="005D0A70"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Partijas </w:t>
      </w:r>
      <w:r w:rsidR="007248F3" w:rsidRPr="00B83BBE">
        <w:rPr>
          <w:rFonts w:asciiTheme="majorHAnsi" w:hAnsiTheme="majorHAnsi"/>
          <w:sz w:val="22"/>
          <w:szCs w:val="22"/>
        </w:rPr>
        <w:t>uzdevumu izpildei</w:t>
      </w:r>
      <w:r w:rsidRPr="00B83BBE">
        <w:rPr>
          <w:rFonts w:asciiTheme="majorHAnsi" w:hAnsiTheme="majorHAnsi"/>
          <w:sz w:val="22"/>
          <w:szCs w:val="22"/>
        </w:rPr>
        <w:t xml:space="preserve"> organizē nepieciešamo speciālistu un konsultantu piesaisti;</w:t>
      </w:r>
    </w:p>
    <w:p w14:paraId="5ED82C21" w14:textId="5667F383" w:rsidR="005D0A70" w:rsidRPr="00B83BBE" w:rsidRDefault="007248F3"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organizē </w:t>
      </w:r>
      <w:r w:rsidR="005D0A70" w:rsidRPr="00B83BBE">
        <w:rPr>
          <w:rFonts w:asciiTheme="majorHAnsi" w:hAnsiTheme="majorHAnsi"/>
          <w:sz w:val="22"/>
          <w:szCs w:val="22"/>
        </w:rPr>
        <w:t xml:space="preserve">Partijas </w:t>
      </w:r>
      <w:r w:rsidRPr="00B83BBE">
        <w:rPr>
          <w:rFonts w:asciiTheme="majorHAnsi" w:hAnsiTheme="majorHAnsi"/>
          <w:sz w:val="22"/>
          <w:szCs w:val="22"/>
        </w:rPr>
        <w:t>dokumentu lietvedību</w:t>
      </w:r>
      <w:r w:rsidR="005D0A70" w:rsidRPr="00B83BBE">
        <w:rPr>
          <w:rFonts w:asciiTheme="majorHAnsi" w:hAnsiTheme="majorHAnsi"/>
          <w:sz w:val="22"/>
          <w:szCs w:val="22"/>
        </w:rPr>
        <w:t>;</w:t>
      </w:r>
    </w:p>
    <w:p w14:paraId="2621E520" w14:textId="1315BDE7" w:rsidR="005D0A70" w:rsidRPr="00B83BBE" w:rsidRDefault="007248F3"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kārto </w:t>
      </w:r>
      <w:r w:rsidR="005D0A70" w:rsidRPr="00B83BBE">
        <w:rPr>
          <w:rFonts w:asciiTheme="majorHAnsi" w:hAnsiTheme="majorHAnsi"/>
          <w:sz w:val="22"/>
          <w:szCs w:val="22"/>
        </w:rPr>
        <w:t xml:space="preserve">Partijas biedru </w:t>
      </w:r>
      <w:r w:rsidRPr="00B83BBE">
        <w:rPr>
          <w:rFonts w:asciiTheme="majorHAnsi" w:hAnsiTheme="majorHAnsi"/>
          <w:sz w:val="22"/>
          <w:szCs w:val="22"/>
        </w:rPr>
        <w:t>reģistru</w:t>
      </w:r>
      <w:r w:rsidR="00DA4463" w:rsidRPr="00B83BBE">
        <w:rPr>
          <w:rFonts w:asciiTheme="majorHAnsi" w:hAnsiTheme="majorHAnsi"/>
          <w:sz w:val="22"/>
          <w:szCs w:val="22"/>
        </w:rPr>
        <w:t>;</w:t>
      </w:r>
    </w:p>
    <w:p w14:paraId="7D5FCF1E" w14:textId="4EE8D61D" w:rsidR="005D0A70" w:rsidRPr="00B83BBE" w:rsidRDefault="007248F3"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koordinē </w:t>
      </w:r>
      <w:r w:rsidR="00715DA9" w:rsidRPr="00B83BBE">
        <w:rPr>
          <w:rFonts w:asciiTheme="majorHAnsi" w:hAnsiTheme="majorHAnsi"/>
          <w:sz w:val="22"/>
          <w:szCs w:val="22"/>
        </w:rPr>
        <w:t>Partijas</w:t>
      </w:r>
      <w:r w:rsidR="005D0A70" w:rsidRPr="00B83BBE">
        <w:rPr>
          <w:rFonts w:asciiTheme="majorHAnsi" w:hAnsiTheme="majorHAnsi"/>
          <w:sz w:val="22"/>
          <w:szCs w:val="22"/>
        </w:rPr>
        <w:t xml:space="preserve"> nodaļu darbīb</w:t>
      </w:r>
      <w:r w:rsidRPr="00B83BBE">
        <w:rPr>
          <w:rFonts w:asciiTheme="majorHAnsi" w:hAnsiTheme="majorHAnsi"/>
          <w:sz w:val="22"/>
          <w:szCs w:val="22"/>
        </w:rPr>
        <w:t>u;</w:t>
      </w:r>
    </w:p>
    <w:p w14:paraId="5F99B193" w14:textId="7FD8701C" w:rsidR="005D0A70" w:rsidRPr="00B83BBE" w:rsidRDefault="007248F3" w:rsidP="00DA4463">
      <w:pPr>
        <w:pStyle w:val="ListParagraph"/>
        <w:numPr>
          <w:ilvl w:val="1"/>
          <w:numId w:val="1"/>
        </w:numPr>
        <w:spacing w:after="120"/>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sagatavo </w:t>
      </w:r>
      <w:r w:rsidR="005D0A70" w:rsidRPr="00B83BBE">
        <w:rPr>
          <w:rFonts w:asciiTheme="majorHAnsi" w:hAnsiTheme="majorHAnsi"/>
          <w:sz w:val="22"/>
          <w:szCs w:val="22"/>
        </w:rPr>
        <w:t>valdei izskatāmo jautājum</w:t>
      </w:r>
      <w:r w:rsidR="00715DA9" w:rsidRPr="00B83BBE">
        <w:rPr>
          <w:rFonts w:asciiTheme="majorHAnsi" w:hAnsiTheme="majorHAnsi"/>
          <w:sz w:val="22"/>
          <w:szCs w:val="22"/>
        </w:rPr>
        <w:t xml:space="preserve">u </w:t>
      </w:r>
      <w:r w:rsidRPr="00B83BBE">
        <w:rPr>
          <w:rFonts w:asciiTheme="majorHAnsi" w:hAnsiTheme="majorHAnsi"/>
          <w:sz w:val="22"/>
          <w:szCs w:val="22"/>
        </w:rPr>
        <w:t>lēmumprojektus.</w:t>
      </w:r>
    </w:p>
    <w:p w14:paraId="263E4206" w14:textId="77777777" w:rsidR="005D0A70" w:rsidRPr="00B83BBE" w:rsidRDefault="005D0A7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Biroja darbību regulē valdes apstiprināts nolikums.</w:t>
      </w:r>
    </w:p>
    <w:p w14:paraId="3D77B00E" w14:textId="77777777" w:rsidR="005D0A70" w:rsidRPr="00B83BBE" w:rsidRDefault="005D0A7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Biroju vada ģenerālsekretārs, kuru apstiprina valde.</w:t>
      </w:r>
    </w:p>
    <w:p w14:paraId="33A9D4B1" w14:textId="77777777" w:rsidR="005D0A70" w:rsidRPr="00B83BBE" w:rsidRDefault="005D0A70"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Biroja darbiniekus darbā pieņem ģenerālsekretārs.</w:t>
      </w:r>
    </w:p>
    <w:p w14:paraId="2691229C" w14:textId="5D7EE0EF" w:rsidR="00137E54" w:rsidRPr="00B83BBE" w:rsidRDefault="00137E54" w:rsidP="00137E54">
      <w:pPr>
        <w:spacing w:after="120"/>
        <w:jc w:val="both"/>
        <w:rPr>
          <w:rFonts w:asciiTheme="majorHAnsi" w:hAnsiTheme="majorHAnsi"/>
          <w:b/>
          <w:sz w:val="22"/>
          <w:szCs w:val="22"/>
          <w:u w:val="single"/>
        </w:rPr>
      </w:pPr>
      <w:r w:rsidRPr="00B83BBE">
        <w:rPr>
          <w:rFonts w:asciiTheme="majorHAnsi" w:hAnsiTheme="majorHAnsi"/>
          <w:b/>
          <w:sz w:val="22"/>
          <w:szCs w:val="22"/>
          <w:u w:val="single"/>
        </w:rPr>
        <w:t>Dome</w:t>
      </w:r>
    </w:p>
    <w:p w14:paraId="423A9F25" w14:textId="109FCB88" w:rsidR="00137E54" w:rsidRPr="00B83BBE" w:rsidRDefault="00137E54"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Dome ir Partijas konsultatīva institūcija Partijas politiskās darbības jomā un lemtspējīga institūcija attiecībā uz tiem jautājumiem, kas</w:t>
      </w:r>
      <w:proofErr w:type="gramStart"/>
      <w:r w:rsidRPr="00B83BBE">
        <w:rPr>
          <w:rFonts w:asciiTheme="majorHAnsi" w:hAnsiTheme="majorHAnsi"/>
          <w:sz w:val="22"/>
          <w:szCs w:val="22"/>
        </w:rPr>
        <w:t xml:space="preserve">, </w:t>
      </w:r>
      <w:r w:rsidR="00E95CDC" w:rsidRPr="00B83BBE">
        <w:rPr>
          <w:rFonts w:asciiTheme="majorHAnsi" w:hAnsiTheme="majorHAnsi"/>
          <w:sz w:val="22"/>
          <w:szCs w:val="22"/>
        </w:rPr>
        <w:t>saskaņā ar Valdes apstiprinātu d</w:t>
      </w:r>
      <w:r w:rsidRPr="00B83BBE">
        <w:rPr>
          <w:rFonts w:asciiTheme="majorHAnsi" w:hAnsiTheme="majorHAnsi"/>
          <w:sz w:val="22"/>
          <w:szCs w:val="22"/>
        </w:rPr>
        <w:t xml:space="preserve">omes </w:t>
      </w:r>
      <w:r w:rsidR="00E95CDC" w:rsidRPr="00B83BBE">
        <w:rPr>
          <w:rFonts w:asciiTheme="majorHAnsi" w:hAnsiTheme="majorHAnsi"/>
          <w:sz w:val="22"/>
          <w:szCs w:val="22"/>
        </w:rPr>
        <w:t>nolikumu,</w:t>
      </w:r>
      <w:proofErr w:type="gramEnd"/>
      <w:r w:rsidR="00E95CDC" w:rsidRPr="00B83BBE">
        <w:rPr>
          <w:rFonts w:asciiTheme="majorHAnsi" w:hAnsiTheme="majorHAnsi"/>
          <w:sz w:val="22"/>
          <w:szCs w:val="22"/>
        </w:rPr>
        <w:t xml:space="preserve"> noteikti d</w:t>
      </w:r>
      <w:r w:rsidRPr="00B83BBE">
        <w:rPr>
          <w:rFonts w:asciiTheme="majorHAnsi" w:hAnsiTheme="majorHAnsi"/>
          <w:sz w:val="22"/>
          <w:szCs w:val="22"/>
        </w:rPr>
        <w:t>omes kompetencē.</w:t>
      </w:r>
    </w:p>
    <w:p w14:paraId="5DF81865" w14:textId="7470D4B7" w:rsidR="00137E54" w:rsidRPr="00B83BBE" w:rsidRDefault="00137E54"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Dome</w:t>
      </w:r>
      <w:r w:rsidR="00326D12" w:rsidRPr="00B83BBE">
        <w:rPr>
          <w:rFonts w:asciiTheme="majorHAnsi" w:hAnsiTheme="majorHAnsi"/>
          <w:sz w:val="22"/>
          <w:szCs w:val="22"/>
        </w:rPr>
        <w:t>s</w:t>
      </w:r>
      <w:r w:rsidRPr="00B83BBE">
        <w:rPr>
          <w:rFonts w:asciiTheme="majorHAnsi" w:hAnsiTheme="majorHAnsi"/>
          <w:sz w:val="22"/>
          <w:szCs w:val="22"/>
        </w:rPr>
        <w:t xml:space="preserve"> sastāvu ievēl </w:t>
      </w:r>
      <w:r w:rsidR="006A196D" w:rsidRPr="00B83BBE">
        <w:rPr>
          <w:rFonts w:asciiTheme="majorHAnsi" w:hAnsiTheme="majorHAnsi"/>
          <w:sz w:val="22"/>
          <w:szCs w:val="22"/>
        </w:rPr>
        <w:t>v</w:t>
      </w:r>
      <w:r w:rsidR="00E95CDC" w:rsidRPr="00B83BBE">
        <w:rPr>
          <w:rFonts w:asciiTheme="majorHAnsi" w:hAnsiTheme="majorHAnsi"/>
          <w:sz w:val="22"/>
          <w:szCs w:val="22"/>
        </w:rPr>
        <w:t>alde pēc d</w:t>
      </w:r>
      <w:r w:rsidRPr="00B83BBE">
        <w:rPr>
          <w:rFonts w:asciiTheme="majorHAnsi" w:hAnsiTheme="majorHAnsi"/>
          <w:sz w:val="22"/>
          <w:szCs w:val="22"/>
        </w:rPr>
        <w:t>omes priekšsēdētāja ierosinājuma.</w:t>
      </w:r>
    </w:p>
    <w:p w14:paraId="76D1A495" w14:textId="7233B9CA" w:rsidR="00137E54" w:rsidRPr="00B83BBE" w:rsidRDefault="00137E54"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Dome ir lemttiesīga, ja tajā piedalās vismaz </w:t>
      </w:r>
      <w:r w:rsidR="00443CDC" w:rsidRPr="00B83BBE">
        <w:rPr>
          <w:rFonts w:asciiTheme="majorHAnsi" w:hAnsiTheme="majorHAnsi"/>
          <w:sz w:val="22"/>
          <w:szCs w:val="22"/>
        </w:rPr>
        <w:t xml:space="preserve">puse no domes </w:t>
      </w:r>
      <w:r w:rsidRPr="00B83BBE">
        <w:rPr>
          <w:rFonts w:asciiTheme="majorHAnsi" w:hAnsiTheme="majorHAnsi"/>
          <w:sz w:val="22"/>
          <w:szCs w:val="22"/>
        </w:rPr>
        <w:t>locekļi</w:t>
      </w:r>
      <w:r w:rsidR="00443CDC" w:rsidRPr="00B83BBE">
        <w:rPr>
          <w:rFonts w:asciiTheme="majorHAnsi" w:hAnsiTheme="majorHAnsi"/>
          <w:sz w:val="22"/>
          <w:szCs w:val="22"/>
        </w:rPr>
        <w:t>em</w:t>
      </w:r>
      <w:r w:rsidRPr="00B83BBE">
        <w:rPr>
          <w:rFonts w:asciiTheme="majorHAnsi" w:hAnsiTheme="majorHAnsi"/>
          <w:sz w:val="22"/>
          <w:szCs w:val="22"/>
        </w:rPr>
        <w:t>. Dome lēmu</w:t>
      </w:r>
      <w:r w:rsidR="00E95CDC" w:rsidRPr="00B83BBE">
        <w:rPr>
          <w:rFonts w:asciiTheme="majorHAnsi" w:hAnsiTheme="majorHAnsi"/>
          <w:sz w:val="22"/>
          <w:szCs w:val="22"/>
        </w:rPr>
        <w:t>mus pieņem ar klātesošo d</w:t>
      </w:r>
      <w:r w:rsidRPr="00B83BBE">
        <w:rPr>
          <w:rFonts w:asciiTheme="majorHAnsi" w:hAnsiTheme="majorHAnsi"/>
          <w:sz w:val="22"/>
          <w:szCs w:val="22"/>
        </w:rPr>
        <w:t>omes locekļu vienkāršu balsu vairākumu. Ja balsis sad</w:t>
      </w:r>
      <w:r w:rsidR="00E95CDC" w:rsidRPr="00B83BBE">
        <w:rPr>
          <w:rFonts w:asciiTheme="majorHAnsi" w:hAnsiTheme="majorHAnsi"/>
          <w:sz w:val="22"/>
          <w:szCs w:val="22"/>
        </w:rPr>
        <w:t>alās vienlīdzīgi, izšķirošā ir d</w:t>
      </w:r>
      <w:r w:rsidRPr="00B83BBE">
        <w:rPr>
          <w:rFonts w:asciiTheme="majorHAnsi" w:hAnsiTheme="majorHAnsi"/>
          <w:sz w:val="22"/>
          <w:szCs w:val="22"/>
        </w:rPr>
        <w:t>omes priekšsēdētāja balss.</w:t>
      </w:r>
    </w:p>
    <w:p w14:paraId="63A3DA05" w14:textId="60C76E24" w:rsidR="00137E54" w:rsidRPr="00B83BBE" w:rsidRDefault="00E95CDC"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Domes sēdes darba kārtību pēc d</w:t>
      </w:r>
      <w:r w:rsidR="00137E54" w:rsidRPr="00B83BBE">
        <w:rPr>
          <w:rFonts w:asciiTheme="majorHAnsi" w:hAnsiTheme="majorHAnsi"/>
          <w:sz w:val="22"/>
          <w:szCs w:val="22"/>
        </w:rPr>
        <w:t>omes priekšsē</w:t>
      </w:r>
      <w:r w:rsidRPr="00B83BBE">
        <w:rPr>
          <w:rFonts w:asciiTheme="majorHAnsi" w:hAnsiTheme="majorHAnsi"/>
          <w:sz w:val="22"/>
          <w:szCs w:val="22"/>
        </w:rPr>
        <w:t>dētāja priekšlikuma apstiprina d</w:t>
      </w:r>
      <w:r w:rsidR="00137E54" w:rsidRPr="00B83BBE">
        <w:rPr>
          <w:rFonts w:asciiTheme="majorHAnsi" w:hAnsiTheme="majorHAnsi"/>
          <w:sz w:val="22"/>
          <w:szCs w:val="22"/>
        </w:rPr>
        <w:t xml:space="preserve">ome. Ierosināt iekļaut jautājumus </w:t>
      </w:r>
      <w:r w:rsidRPr="00B83BBE">
        <w:rPr>
          <w:rFonts w:asciiTheme="majorHAnsi" w:hAnsiTheme="majorHAnsi"/>
          <w:sz w:val="22"/>
          <w:szCs w:val="22"/>
        </w:rPr>
        <w:t>d</w:t>
      </w:r>
      <w:r w:rsidR="00137E54" w:rsidRPr="00B83BBE">
        <w:rPr>
          <w:rFonts w:asciiTheme="majorHAnsi" w:hAnsiTheme="majorHAnsi"/>
          <w:sz w:val="22"/>
          <w:szCs w:val="22"/>
        </w:rPr>
        <w:t>omes darba kārtībā ties</w:t>
      </w:r>
      <w:r w:rsidRPr="00B83BBE">
        <w:rPr>
          <w:rFonts w:asciiTheme="majorHAnsi" w:hAnsiTheme="majorHAnsi"/>
          <w:sz w:val="22"/>
          <w:szCs w:val="22"/>
        </w:rPr>
        <w:t>ības ir d</w:t>
      </w:r>
      <w:r w:rsidR="006A196D" w:rsidRPr="00B83BBE">
        <w:rPr>
          <w:rFonts w:asciiTheme="majorHAnsi" w:hAnsiTheme="majorHAnsi"/>
          <w:sz w:val="22"/>
          <w:szCs w:val="22"/>
        </w:rPr>
        <w:t>omes priekšsēdētājam, v</w:t>
      </w:r>
      <w:r w:rsidRPr="00B83BBE">
        <w:rPr>
          <w:rFonts w:asciiTheme="majorHAnsi" w:hAnsiTheme="majorHAnsi"/>
          <w:sz w:val="22"/>
          <w:szCs w:val="22"/>
        </w:rPr>
        <w:t>aldei, ne mazāk kā pieciem d</w:t>
      </w:r>
      <w:r w:rsidR="00137E54" w:rsidRPr="00B83BBE">
        <w:rPr>
          <w:rFonts w:asciiTheme="majorHAnsi" w:hAnsiTheme="majorHAnsi"/>
          <w:sz w:val="22"/>
          <w:szCs w:val="22"/>
        </w:rPr>
        <w:t>omes locekļiem.</w:t>
      </w:r>
    </w:p>
    <w:p w14:paraId="4DEEB77F" w14:textId="178A5FC0" w:rsidR="00137E54" w:rsidRPr="00B83BBE" w:rsidRDefault="00137E54"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Dome:</w:t>
      </w:r>
    </w:p>
    <w:p w14:paraId="5A025688" w14:textId="3BDB2B71" w:rsidR="00137E54" w:rsidRPr="00B83BBE" w:rsidRDefault="006A196D"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pēc v</w:t>
      </w:r>
      <w:r w:rsidR="00137E54" w:rsidRPr="00B83BBE">
        <w:rPr>
          <w:rFonts w:asciiTheme="majorHAnsi" w:hAnsiTheme="majorHAnsi"/>
          <w:sz w:val="22"/>
          <w:szCs w:val="22"/>
        </w:rPr>
        <w:t>aldes uzaicinājuma va</w:t>
      </w:r>
      <w:r w:rsidRPr="00B83BBE">
        <w:rPr>
          <w:rFonts w:asciiTheme="majorHAnsi" w:hAnsiTheme="majorHAnsi"/>
          <w:sz w:val="22"/>
          <w:szCs w:val="22"/>
        </w:rPr>
        <w:t>i pēc savas iniciatīvas sniedz v</w:t>
      </w:r>
      <w:r w:rsidR="00137E54" w:rsidRPr="00B83BBE">
        <w:rPr>
          <w:rFonts w:asciiTheme="majorHAnsi" w:hAnsiTheme="majorHAnsi"/>
          <w:sz w:val="22"/>
          <w:szCs w:val="22"/>
        </w:rPr>
        <w:t>aldei konsultatīvus atzinumus par Partijai nozīmīgiem politiskiem jautājumiem, tajā skaitā, par Partijas iesaistīšanos Ministru kabineta veidošanā vai izstāšanos no tā, par kandidatūrām Ministru kabineta locekļu amatiem, kā arī par to amatpersonu kandidatūrām, kuras izvirza Saeimas deputāti un ievēl Saeima;</w:t>
      </w:r>
    </w:p>
    <w:p w14:paraId="26BE7F9E" w14:textId="4D091530" w:rsidR="00137E54" w:rsidRPr="00B83BBE" w:rsidRDefault="000E241E"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ierosina</w:t>
      </w:r>
      <w:r w:rsidR="00137E54" w:rsidRPr="00B83BBE">
        <w:rPr>
          <w:rFonts w:asciiTheme="majorHAnsi" w:hAnsiTheme="majorHAnsi"/>
          <w:sz w:val="22"/>
          <w:szCs w:val="22"/>
        </w:rPr>
        <w:t xml:space="preserve"> Partijas biedru kandidātu sarakstu Eiropas Parlamenta, Saeimas un Pa</w:t>
      </w:r>
      <w:r w:rsidR="006A196D" w:rsidRPr="00B83BBE">
        <w:rPr>
          <w:rFonts w:asciiTheme="majorHAnsi" w:hAnsiTheme="majorHAnsi"/>
          <w:sz w:val="22"/>
          <w:szCs w:val="22"/>
        </w:rPr>
        <w:t>švaldību vēlēšanām, kuru nodod v</w:t>
      </w:r>
      <w:r w:rsidR="00137E54" w:rsidRPr="00B83BBE">
        <w:rPr>
          <w:rFonts w:asciiTheme="majorHAnsi" w:hAnsiTheme="majorHAnsi"/>
          <w:sz w:val="22"/>
          <w:szCs w:val="22"/>
        </w:rPr>
        <w:t>aldei apstiprināšanai;</w:t>
      </w:r>
    </w:p>
    <w:p w14:paraId="75328C90" w14:textId="00AFC82D" w:rsidR="00137E54" w:rsidRPr="00B83BBE" w:rsidRDefault="00137E54"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piedalās </w:t>
      </w:r>
      <w:r w:rsidR="004C0E2A" w:rsidRPr="00B83BBE">
        <w:rPr>
          <w:rFonts w:asciiTheme="majorHAnsi" w:hAnsiTheme="majorHAnsi"/>
          <w:sz w:val="22"/>
          <w:szCs w:val="22"/>
        </w:rPr>
        <w:t>Partijas p</w:t>
      </w:r>
      <w:r w:rsidRPr="00B83BBE">
        <w:rPr>
          <w:rFonts w:asciiTheme="majorHAnsi" w:hAnsiTheme="majorHAnsi"/>
          <w:sz w:val="22"/>
          <w:szCs w:val="22"/>
        </w:rPr>
        <w:t>rogrammas izveidē;</w:t>
      </w:r>
    </w:p>
    <w:p w14:paraId="2F476B0C" w14:textId="729F17DF" w:rsidR="00137E54" w:rsidRPr="00B83BBE" w:rsidRDefault="00137E54"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sekmē informācijas un viedokļu apmaiņu starp Partijas biedriem, iesaista tos Partijas darbā;</w:t>
      </w:r>
    </w:p>
    <w:p w14:paraId="61E27310" w14:textId="158F7A94" w:rsidR="00137E54" w:rsidRPr="00B83BBE" w:rsidRDefault="00137E54" w:rsidP="004C0E2A">
      <w:pPr>
        <w:pStyle w:val="ListParagraph"/>
        <w:numPr>
          <w:ilvl w:val="1"/>
          <w:numId w:val="1"/>
        </w:numPr>
        <w:tabs>
          <w:tab w:val="left" w:pos="900"/>
        </w:tabs>
        <w:spacing w:after="120"/>
        <w:contextualSpacing w:val="0"/>
        <w:jc w:val="both"/>
        <w:rPr>
          <w:rFonts w:asciiTheme="majorHAnsi" w:hAnsiTheme="majorHAnsi"/>
          <w:sz w:val="22"/>
          <w:szCs w:val="22"/>
        </w:rPr>
      </w:pPr>
      <w:r w:rsidRPr="00B83BBE">
        <w:rPr>
          <w:rFonts w:asciiTheme="majorHAnsi" w:hAnsiTheme="majorHAnsi"/>
          <w:sz w:val="22"/>
          <w:szCs w:val="22"/>
        </w:rPr>
        <w:t>sekmē Partijas attīstību un biedru skaita palielināšanos.</w:t>
      </w:r>
    </w:p>
    <w:p w14:paraId="4765267F" w14:textId="7F02C531" w:rsidR="00137E54" w:rsidRPr="00B83BBE" w:rsidRDefault="00137E54"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lastRenderedPageBreak/>
        <w:t>Domes priekšsēdētājs:</w:t>
      </w:r>
    </w:p>
    <w:p w14:paraId="0E82AF61" w14:textId="5262266B" w:rsidR="00137E54" w:rsidRPr="00B83BBE" w:rsidRDefault="00E95CDC"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sasauc un vada d</w:t>
      </w:r>
      <w:r w:rsidR="00137E54" w:rsidRPr="00B83BBE">
        <w:rPr>
          <w:rFonts w:asciiTheme="majorHAnsi" w:hAnsiTheme="majorHAnsi"/>
          <w:sz w:val="22"/>
          <w:szCs w:val="22"/>
        </w:rPr>
        <w:t>omes sēdi. Domes sēdes norises laiks un vieta ir jānosaka un jāizsludina</w:t>
      </w:r>
      <w:r w:rsidRPr="00B83BBE">
        <w:rPr>
          <w:rFonts w:asciiTheme="majorHAnsi" w:hAnsiTheme="majorHAnsi"/>
          <w:sz w:val="22"/>
          <w:szCs w:val="22"/>
        </w:rPr>
        <w:t xml:space="preserve"> ne vēlāk kā trīs dienas pirms d</w:t>
      </w:r>
      <w:r w:rsidR="00137E54" w:rsidRPr="00B83BBE">
        <w:rPr>
          <w:rFonts w:asciiTheme="majorHAnsi" w:hAnsiTheme="majorHAnsi"/>
          <w:sz w:val="22"/>
          <w:szCs w:val="22"/>
        </w:rPr>
        <w:t>omes sēdes. Ārkārtējos gadījumos var ne</w:t>
      </w:r>
      <w:r w:rsidRPr="00B83BBE">
        <w:rPr>
          <w:rFonts w:asciiTheme="majorHAnsi" w:hAnsiTheme="majorHAnsi"/>
          <w:sz w:val="22"/>
          <w:szCs w:val="22"/>
        </w:rPr>
        <w:t>kavējoties izsludināt ārkārtas d</w:t>
      </w:r>
      <w:r w:rsidR="00137E54" w:rsidRPr="00B83BBE">
        <w:rPr>
          <w:rFonts w:asciiTheme="majorHAnsi" w:hAnsiTheme="majorHAnsi"/>
          <w:sz w:val="22"/>
          <w:szCs w:val="22"/>
        </w:rPr>
        <w:t>omes sēdi;</w:t>
      </w:r>
    </w:p>
    <w:p w14:paraId="468EDC87" w14:textId="239299A9" w:rsidR="00137E54" w:rsidRPr="00B83BBE" w:rsidRDefault="006A196D"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ziņo v</w:t>
      </w:r>
      <w:r w:rsidR="00137E54" w:rsidRPr="00B83BBE">
        <w:rPr>
          <w:rFonts w:asciiTheme="majorHAnsi" w:hAnsiTheme="majorHAnsi"/>
          <w:sz w:val="22"/>
          <w:szCs w:val="22"/>
        </w:rPr>
        <w:t>aldei un/v</w:t>
      </w:r>
      <w:r w:rsidRPr="00B83BBE">
        <w:rPr>
          <w:rFonts w:asciiTheme="majorHAnsi" w:hAnsiTheme="majorHAnsi"/>
          <w:sz w:val="22"/>
          <w:szCs w:val="22"/>
        </w:rPr>
        <w:t>ai v</w:t>
      </w:r>
      <w:r w:rsidR="00137E54" w:rsidRPr="00B83BBE">
        <w:rPr>
          <w:rFonts w:asciiTheme="majorHAnsi" w:hAnsiTheme="majorHAnsi"/>
          <w:sz w:val="22"/>
          <w:szCs w:val="22"/>
        </w:rPr>
        <w:t>aldes p</w:t>
      </w:r>
      <w:r w:rsidR="00E95CDC" w:rsidRPr="00B83BBE">
        <w:rPr>
          <w:rFonts w:asciiTheme="majorHAnsi" w:hAnsiTheme="majorHAnsi"/>
          <w:sz w:val="22"/>
          <w:szCs w:val="22"/>
        </w:rPr>
        <w:t>riekšsēdēt</w:t>
      </w:r>
      <w:r w:rsidR="007B4009">
        <w:rPr>
          <w:rFonts w:asciiTheme="majorHAnsi" w:hAnsiTheme="majorHAnsi"/>
          <w:sz w:val="22"/>
          <w:szCs w:val="22"/>
        </w:rPr>
        <w:t>āj</w:t>
      </w:r>
      <w:r w:rsidR="00B83BBE" w:rsidRPr="00B83BBE">
        <w:rPr>
          <w:rFonts w:asciiTheme="majorHAnsi" w:hAnsiTheme="majorHAnsi"/>
          <w:sz w:val="22"/>
          <w:szCs w:val="22"/>
        </w:rPr>
        <w:t>a</w:t>
      </w:r>
      <w:r w:rsidR="00E95CDC" w:rsidRPr="00B83BBE">
        <w:rPr>
          <w:rFonts w:asciiTheme="majorHAnsi" w:hAnsiTheme="majorHAnsi"/>
          <w:sz w:val="22"/>
          <w:szCs w:val="22"/>
        </w:rPr>
        <w:t>m par gaidāmajiem d</w:t>
      </w:r>
      <w:r w:rsidR="00137E54" w:rsidRPr="00B83BBE">
        <w:rPr>
          <w:rFonts w:asciiTheme="majorHAnsi" w:hAnsiTheme="majorHAnsi"/>
          <w:sz w:val="22"/>
          <w:szCs w:val="22"/>
        </w:rPr>
        <w:t>omē izskatāmajiem jautājumiem un/vai lēmumiem, kā arī saņemt ieteikumus jautājuma risināšanai;</w:t>
      </w:r>
    </w:p>
    <w:p w14:paraId="60E179DC" w14:textId="68CE0913" w:rsidR="00137E54" w:rsidRPr="00B83BBE" w:rsidRDefault="00E95CDC" w:rsidP="004C0E2A">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runā d</w:t>
      </w:r>
      <w:r w:rsidR="00137E54" w:rsidRPr="00B83BBE">
        <w:rPr>
          <w:rFonts w:asciiTheme="majorHAnsi" w:hAnsiTheme="majorHAnsi"/>
          <w:sz w:val="22"/>
          <w:szCs w:val="22"/>
        </w:rPr>
        <w:t xml:space="preserve">omes vārdā preses konferencēs un citos gadījumos, kad tiek izteikts </w:t>
      </w:r>
      <w:r w:rsidRPr="00B83BBE">
        <w:rPr>
          <w:rFonts w:asciiTheme="majorHAnsi" w:hAnsiTheme="majorHAnsi"/>
          <w:sz w:val="22"/>
          <w:szCs w:val="22"/>
        </w:rPr>
        <w:t>d</w:t>
      </w:r>
      <w:r w:rsidR="00137E54" w:rsidRPr="00B83BBE">
        <w:rPr>
          <w:rFonts w:asciiTheme="majorHAnsi" w:hAnsiTheme="majorHAnsi"/>
          <w:sz w:val="22"/>
          <w:szCs w:val="22"/>
        </w:rPr>
        <w:t xml:space="preserve">omes kopējais viedoklis. Šīs funkcijas </w:t>
      </w:r>
      <w:r w:rsidRPr="00B83BBE">
        <w:rPr>
          <w:rFonts w:asciiTheme="majorHAnsi" w:hAnsiTheme="majorHAnsi"/>
          <w:sz w:val="22"/>
          <w:szCs w:val="22"/>
        </w:rPr>
        <w:t>d</w:t>
      </w:r>
      <w:r w:rsidR="00137E54" w:rsidRPr="00B83BBE">
        <w:rPr>
          <w:rFonts w:asciiTheme="majorHAnsi" w:hAnsiTheme="majorHAnsi"/>
          <w:sz w:val="22"/>
          <w:szCs w:val="22"/>
        </w:rPr>
        <w:t xml:space="preserve">omes priekšsēdētājs var uzdot pildīt </w:t>
      </w:r>
      <w:r w:rsidR="004C0E2A" w:rsidRPr="00B83BBE">
        <w:rPr>
          <w:rFonts w:asciiTheme="majorHAnsi" w:hAnsiTheme="majorHAnsi"/>
          <w:sz w:val="22"/>
          <w:szCs w:val="22"/>
        </w:rPr>
        <w:t xml:space="preserve">citam </w:t>
      </w:r>
      <w:r w:rsidRPr="00B83BBE">
        <w:rPr>
          <w:rFonts w:asciiTheme="majorHAnsi" w:hAnsiTheme="majorHAnsi"/>
          <w:sz w:val="22"/>
          <w:szCs w:val="22"/>
        </w:rPr>
        <w:t>d</w:t>
      </w:r>
      <w:r w:rsidR="004C0E2A" w:rsidRPr="00B83BBE">
        <w:rPr>
          <w:rFonts w:asciiTheme="majorHAnsi" w:hAnsiTheme="majorHAnsi"/>
          <w:sz w:val="22"/>
          <w:szCs w:val="22"/>
        </w:rPr>
        <w:t>omes loceklim.</w:t>
      </w:r>
    </w:p>
    <w:p w14:paraId="7C84F85A" w14:textId="5ED9D83F" w:rsidR="00137E54" w:rsidRPr="00B83BBE" w:rsidRDefault="00137E54" w:rsidP="00137E54">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Domes priekšsēdētāja</w:t>
      </w:r>
      <w:r w:rsidR="004C0E2A" w:rsidRPr="00B83BBE">
        <w:rPr>
          <w:rFonts w:asciiTheme="majorHAnsi" w:hAnsiTheme="majorHAnsi"/>
          <w:sz w:val="22"/>
          <w:szCs w:val="22"/>
        </w:rPr>
        <w:t xml:space="preserve"> izvēlēts </w:t>
      </w:r>
      <w:r w:rsidR="00E95CDC" w:rsidRPr="00B83BBE">
        <w:rPr>
          <w:rFonts w:asciiTheme="majorHAnsi" w:hAnsiTheme="majorHAnsi"/>
          <w:sz w:val="22"/>
          <w:szCs w:val="22"/>
        </w:rPr>
        <w:t>d</w:t>
      </w:r>
      <w:r w:rsidR="004C0E2A" w:rsidRPr="00B83BBE">
        <w:rPr>
          <w:rFonts w:asciiTheme="majorHAnsi" w:hAnsiTheme="majorHAnsi"/>
          <w:sz w:val="22"/>
          <w:szCs w:val="22"/>
        </w:rPr>
        <w:t>omes loceklis</w:t>
      </w:r>
      <w:proofErr w:type="gramStart"/>
      <w:r w:rsidR="004C0E2A" w:rsidRPr="00B83BBE">
        <w:rPr>
          <w:rFonts w:asciiTheme="majorHAnsi" w:hAnsiTheme="majorHAnsi"/>
          <w:sz w:val="22"/>
          <w:szCs w:val="22"/>
        </w:rPr>
        <w:t xml:space="preserve"> </w:t>
      </w:r>
      <w:r w:rsidR="00E95CDC" w:rsidRPr="00B83BBE">
        <w:rPr>
          <w:rFonts w:asciiTheme="majorHAnsi" w:hAnsiTheme="majorHAnsi"/>
          <w:sz w:val="22"/>
          <w:szCs w:val="22"/>
        </w:rPr>
        <w:t>d</w:t>
      </w:r>
      <w:r w:rsidRPr="00B83BBE">
        <w:rPr>
          <w:rFonts w:asciiTheme="majorHAnsi" w:hAnsiTheme="majorHAnsi"/>
          <w:sz w:val="22"/>
          <w:szCs w:val="22"/>
        </w:rPr>
        <w:t>omes priekšsēdētājam neesot, pilda viņa pienākumus pēc priekšsēdētāja norādījuma</w:t>
      </w:r>
      <w:proofErr w:type="gramEnd"/>
      <w:r w:rsidRPr="00B83BBE">
        <w:rPr>
          <w:rFonts w:asciiTheme="majorHAnsi" w:hAnsiTheme="majorHAnsi"/>
          <w:sz w:val="22"/>
          <w:szCs w:val="22"/>
        </w:rPr>
        <w:t>.</w:t>
      </w:r>
    </w:p>
    <w:p w14:paraId="194F64E3" w14:textId="0E0547FB" w:rsidR="0094127D" w:rsidRPr="00B83BBE" w:rsidRDefault="003F3253" w:rsidP="00BC4AB1">
      <w:pPr>
        <w:spacing w:after="120"/>
        <w:jc w:val="both"/>
        <w:rPr>
          <w:rFonts w:asciiTheme="majorHAnsi" w:hAnsiTheme="majorHAnsi"/>
          <w:b/>
          <w:sz w:val="22"/>
          <w:szCs w:val="22"/>
          <w:u w:val="single"/>
        </w:rPr>
      </w:pPr>
      <w:r w:rsidRPr="00B83BBE">
        <w:rPr>
          <w:rFonts w:asciiTheme="majorHAnsi" w:hAnsiTheme="majorHAnsi"/>
          <w:b/>
          <w:sz w:val="22"/>
          <w:szCs w:val="22"/>
          <w:u w:val="single"/>
        </w:rPr>
        <w:t>Partijas n</w:t>
      </w:r>
      <w:r w:rsidR="00C50991" w:rsidRPr="00B83BBE">
        <w:rPr>
          <w:rFonts w:asciiTheme="majorHAnsi" w:hAnsiTheme="majorHAnsi"/>
          <w:b/>
          <w:sz w:val="22"/>
          <w:szCs w:val="22"/>
          <w:u w:val="single"/>
        </w:rPr>
        <w:t>odaļas</w:t>
      </w:r>
    </w:p>
    <w:p w14:paraId="333CEDE1" w14:textId="12178FD4" w:rsidR="00840C12" w:rsidRPr="00B83BBE" w:rsidRDefault="00AB45F1"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Partijas vērtību, </w:t>
      </w:r>
      <w:r w:rsidR="00B25737" w:rsidRPr="00B83BBE">
        <w:rPr>
          <w:rFonts w:asciiTheme="majorHAnsi" w:hAnsiTheme="majorHAnsi"/>
          <w:sz w:val="22"/>
          <w:szCs w:val="22"/>
        </w:rPr>
        <w:t xml:space="preserve">mērķu popularizēšanai </w:t>
      </w:r>
      <w:r w:rsidRPr="00B83BBE">
        <w:rPr>
          <w:rFonts w:asciiTheme="majorHAnsi" w:hAnsiTheme="majorHAnsi"/>
          <w:sz w:val="22"/>
          <w:szCs w:val="22"/>
        </w:rPr>
        <w:t xml:space="preserve">un Partijas </w:t>
      </w:r>
      <w:r w:rsidR="0010566E" w:rsidRPr="00B83BBE">
        <w:rPr>
          <w:rFonts w:asciiTheme="majorHAnsi" w:hAnsiTheme="majorHAnsi"/>
          <w:sz w:val="22"/>
          <w:szCs w:val="22"/>
        </w:rPr>
        <w:t xml:space="preserve">organizatoriskā darba un </w:t>
      </w:r>
      <w:r w:rsidRPr="00B83BBE">
        <w:rPr>
          <w:rFonts w:asciiTheme="majorHAnsi" w:hAnsiTheme="majorHAnsi"/>
          <w:sz w:val="22"/>
          <w:szCs w:val="22"/>
        </w:rPr>
        <w:t xml:space="preserve">uzdevumu veikšanai </w:t>
      </w:r>
      <w:r w:rsidR="00B25737" w:rsidRPr="00B83BBE">
        <w:rPr>
          <w:rFonts w:asciiTheme="majorHAnsi" w:hAnsiTheme="majorHAnsi"/>
          <w:sz w:val="22"/>
          <w:szCs w:val="22"/>
        </w:rPr>
        <w:t>attiecīgā teritorijā</w:t>
      </w:r>
      <w:r w:rsidRPr="00B83BBE">
        <w:rPr>
          <w:rFonts w:asciiTheme="majorHAnsi" w:hAnsiTheme="majorHAnsi"/>
          <w:sz w:val="22"/>
          <w:szCs w:val="22"/>
        </w:rPr>
        <w:t>, Partijā</w:t>
      </w:r>
      <w:r w:rsidR="00B25737" w:rsidRPr="00B83BBE">
        <w:rPr>
          <w:rFonts w:asciiTheme="majorHAnsi" w:hAnsiTheme="majorHAnsi"/>
          <w:sz w:val="22"/>
          <w:szCs w:val="22"/>
        </w:rPr>
        <w:t xml:space="preserve"> tiek izveidotas</w:t>
      </w:r>
      <w:r w:rsidR="00C1003F" w:rsidRPr="00B83BBE">
        <w:rPr>
          <w:rFonts w:asciiTheme="majorHAnsi" w:hAnsiTheme="majorHAnsi"/>
          <w:sz w:val="22"/>
          <w:szCs w:val="22"/>
        </w:rPr>
        <w:t xml:space="preserve"> Partijas</w:t>
      </w:r>
      <w:r w:rsidR="00B25737" w:rsidRPr="00B83BBE">
        <w:rPr>
          <w:rFonts w:asciiTheme="majorHAnsi" w:hAnsiTheme="majorHAnsi"/>
          <w:sz w:val="22"/>
          <w:szCs w:val="22"/>
        </w:rPr>
        <w:t xml:space="preserve"> nodaļas.</w:t>
      </w:r>
    </w:p>
    <w:p w14:paraId="3D7F18C4" w14:textId="14680EFD" w:rsidR="00AB45F1" w:rsidRPr="00B83BBE" w:rsidRDefault="00C1003F" w:rsidP="00DA4463">
      <w:pPr>
        <w:pStyle w:val="ListParagraph"/>
        <w:numPr>
          <w:ilvl w:val="0"/>
          <w:numId w:val="1"/>
        </w:numPr>
        <w:contextualSpacing w:val="0"/>
        <w:jc w:val="both"/>
        <w:rPr>
          <w:rFonts w:asciiTheme="majorHAnsi" w:hAnsiTheme="majorHAnsi"/>
          <w:sz w:val="22"/>
          <w:szCs w:val="22"/>
        </w:rPr>
      </w:pPr>
      <w:r w:rsidRPr="00B83BBE">
        <w:rPr>
          <w:rFonts w:asciiTheme="majorHAnsi" w:hAnsiTheme="majorHAnsi"/>
          <w:sz w:val="22"/>
          <w:szCs w:val="22"/>
        </w:rPr>
        <w:t>Partijas</w:t>
      </w:r>
      <w:r w:rsidR="00C170DC" w:rsidRPr="00B83BBE">
        <w:rPr>
          <w:rFonts w:asciiTheme="majorHAnsi" w:hAnsiTheme="majorHAnsi"/>
          <w:sz w:val="22"/>
          <w:szCs w:val="22"/>
        </w:rPr>
        <w:t xml:space="preserve"> </w:t>
      </w:r>
      <w:r w:rsidR="00715DA9" w:rsidRPr="00B83BBE">
        <w:rPr>
          <w:rFonts w:asciiTheme="majorHAnsi" w:hAnsiTheme="majorHAnsi"/>
          <w:sz w:val="22"/>
          <w:szCs w:val="22"/>
        </w:rPr>
        <w:t>nodaļas</w:t>
      </w:r>
      <w:r w:rsidR="00C170DC" w:rsidRPr="00B83BBE">
        <w:rPr>
          <w:rFonts w:asciiTheme="majorHAnsi" w:hAnsiTheme="majorHAnsi"/>
          <w:sz w:val="22"/>
          <w:szCs w:val="22"/>
        </w:rPr>
        <w:t>:</w:t>
      </w:r>
    </w:p>
    <w:p w14:paraId="47292640" w14:textId="3801E398" w:rsidR="00C170DC" w:rsidRPr="00B83BBE" w:rsidRDefault="00C170DC"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īsteno Partijas programmu </w:t>
      </w:r>
      <w:r w:rsidR="00C869EC" w:rsidRPr="00B83BBE">
        <w:rPr>
          <w:rFonts w:asciiTheme="majorHAnsi" w:hAnsiTheme="majorHAnsi"/>
          <w:sz w:val="22"/>
          <w:szCs w:val="22"/>
        </w:rPr>
        <w:t>vietējā</w:t>
      </w:r>
      <w:r w:rsidRPr="00B83BBE">
        <w:rPr>
          <w:rFonts w:asciiTheme="majorHAnsi" w:hAnsiTheme="majorHAnsi"/>
          <w:sz w:val="22"/>
          <w:szCs w:val="22"/>
        </w:rPr>
        <w:t xml:space="preserve"> teritorijā;</w:t>
      </w:r>
    </w:p>
    <w:p w14:paraId="5A75AC48" w14:textId="555FA675" w:rsidR="00C170DC" w:rsidRPr="00B83BBE" w:rsidRDefault="004854D8"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informē</w:t>
      </w:r>
      <w:r w:rsidR="00C170DC" w:rsidRPr="00B83BBE">
        <w:rPr>
          <w:rFonts w:asciiTheme="majorHAnsi" w:hAnsiTheme="majorHAnsi"/>
          <w:sz w:val="22"/>
          <w:szCs w:val="22"/>
        </w:rPr>
        <w:t xml:space="preserve"> </w:t>
      </w:r>
      <w:r w:rsidR="00C869EC" w:rsidRPr="00B83BBE">
        <w:rPr>
          <w:rFonts w:asciiTheme="majorHAnsi" w:hAnsiTheme="majorHAnsi"/>
          <w:sz w:val="22"/>
          <w:szCs w:val="22"/>
        </w:rPr>
        <w:t xml:space="preserve">vietējos </w:t>
      </w:r>
      <w:r w:rsidR="00C170DC" w:rsidRPr="00B83BBE">
        <w:rPr>
          <w:rFonts w:asciiTheme="majorHAnsi" w:hAnsiTheme="majorHAnsi"/>
          <w:sz w:val="22"/>
          <w:szCs w:val="22"/>
        </w:rPr>
        <w:t>iedzīvotājus par Partijas vērtībām un aktivitātēm;</w:t>
      </w:r>
    </w:p>
    <w:p w14:paraId="6F0A618E" w14:textId="1B583D8D" w:rsidR="00C170DC" w:rsidRPr="00B83BBE" w:rsidRDefault="00C170DC"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piesaist</w:t>
      </w:r>
      <w:r w:rsidR="004854D8" w:rsidRPr="00B83BBE">
        <w:rPr>
          <w:rFonts w:asciiTheme="majorHAnsi" w:hAnsiTheme="majorHAnsi"/>
          <w:sz w:val="22"/>
          <w:szCs w:val="22"/>
        </w:rPr>
        <w:t>a</w:t>
      </w:r>
      <w:r w:rsidRPr="00B83BBE">
        <w:rPr>
          <w:rFonts w:asciiTheme="majorHAnsi" w:hAnsiTheme="majorHAnsi"/>
          <w:sz w:val="22"/>
          <w:szCs w:val="22"/>
        </w:rPr>
        <w:t xml:space="preserve"> jaunus biedrus</w:t>
      </w:r>
      <w:r w:rsidR="00811B05" w:rsidRPr="00B83BBE">
        <w:rPr>
          <w:rFonts w:asciiTheme="majorHAnsi" w:hAnsiTheme="majorHAnsi"/>
          <w:sz w:val="22"/>
          <w:szCs w:val="22"/>
        </w:rPr>
        <w:t xml:space="preserve"> Partijai</w:t>
      </w:r>
      <w:r w:rsidRPr="00B83BBE">
        <w:rPr>
          <w:rFonts w:asciiTheme="majorHAnsi" w:hAnsiTheme="majorHAnsi"/>
          <w:sz w:val="22"/>
          <w:szCs w:val="22"/>
        </w:rPr>
        <w:t>;</w:t>
      </w:r>
    </w:p>
    <w:p w14:paraId="58BE97C1" w14:textId="4DA3DECC" w:rsidR="00C170DC" w:rsidRPr="00B83BBE" w:rsidRDefault="00C170DC"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izvirz</w:t>
      </w:r>
      <w:r w:rsidR="004854D8" w:rsidRPr="00B83BBE">
        <w:rPr>
          <w:rFonts w:asciiTheme="majorHAnsi" w:hAnsiTheme="majorHAnsi"/>
          <w:sz w:val="22"/>
          <w:szCs w:val="22"/>
        </w:rPr>
        <w:t>a</w:t>
      </w:r>
      <w:r w:rsidRPr="00B83BBE">
        <w:rPr>
          <w:rFonts w:asciiTheme="majorHAnsi" w:hAnsiTheme="majorHAnsi"/>
          <w:sz w:val="22"/>
          <w:szCs w:val="22"/>
        </w:rPr>
        <w:t xml:space="preserve"> valdei deputā</w:t>
      </w:r>
      <w:r w:rsidR="00C869EC" w:rsidRPr="00B83BBE">
        <w:rPr>
          <w:rFonts w:asciiTheme="majorHAnsi" w:hAnsiTheme="majorHAnsi"/>
          <w:sz w:val="22"/>
          <w:szCs w:val="22"/>
        </w:rPr>
        <w:t>tu kandidātus Saeimas, Eiropas P</w:t>
      </w:r>
      <w:r w:rsidRPr="00B83BBE">
        <w:rPr>
          <w:rFonts w:asciiTheme="majorHAnsi" w:hAnsiTheme="majorHAnsi"/>
          <w:sz w:val="22"/>
          <w:szCs w:val="22"/>
        </w:rPr>
        <w:t xml:space="preserve">arlamenta un pašvaldību </w:t>
      </w:r>
      <w:r w:rsidR="00B472FA" w:rsidRPr="00B83BBE">
        <w:rPr>
          <w:rFonts w:asciiTheme="majorHAnsi" w:hAnsiTheme="majorHAnsi"/>
          <w:sz w:val="22"/>
          <w:szCs w:val="22"/>
        </w:rPr>
        <w:t xml:space="preserve">domju (padomju) </w:t>
      </w:r>
      <w:r w:rsidRPr="00B83BBE">
        <w:rPr>
          <w:rFonts w:asciiTheme="majorHAnsi" w:hAnsiTheme="majorHAnsi"/>
          <w:sz w:val="22"/>
          <w:szCs w:val="22"/>
        </w:rPr>
        <w:t>vēlēšanām;</w:t>
      </w:r>
    </w:p>
    <w:p w14:paraId="0B8616A5" w14:textId="718E438E" w:rsidR="00A07961" w:rsidRPr="00B83BBE" w:rsidRDefault="00A07961"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iesniedz apstiprināšanai valdē nodaļas sagatavotu deputātu kandidātu sarakstu attiecīgās pašvaldības vēlēšanām;</w:t>
      </w:r>
    </w:p>
    <w:p w14:paraId="34BB799C" w14:textId="39DFC5CB" w:rsidR="00C869EC" w:rsidRPr="00B83BBE" w:rsidRDefault="00675E82"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sadarbo</w:t>
      </w:r>
      <w:r w:rsidR="004854D8" w:rsidRPr="00B83BBE">
        <w:rPr>
          <w:rFonts w:asciiTheme="majorHAnsi" w:hAnsiTheme="majorHAnsi"/>
          <w:sz w:val="22"/>
          <w:szCs w:val="22"/>
        </w:rPr>
        <w:t>joties</w:t>
      </w:r>
      <w:r w:rsidRPr="00B83BBE">
        <w:rPr>
          <w:rFonts w:asciiTheme="majorHAnsi" w:hAnsiTheme="majorHAnsi"/>
          <w:sz w:val="22"/>
          <w:szCs w:val="22"/>
        </w:rPr>
        <w:t xml:space="preserve"> ar P</w:t>
      </w:r>
      <w:r w:rsidR="004854D8" w:rsidRPr="00B83BBE">
        <w:rPr>
          <w:rFonts w:asciiTheme="majorHAnsi" w:hAnsiTheme="majorHAnsi"/>
          <w:sz w:val="22"/>
          <w:szCs w:val="22"/>
        </w:rPr>
        <w:t>artijas biroju, nodrošina</w:t>
      </w:r>
      <w:r w:rsidR="00C869EC" w:rsidRPr="00B83BBE">
        <w:rPr>
          <w:rFonts w:asciiTheme="majorHAnsi" w:hAnsiTheme="majorHAnsi"/>
          <w:sz w:val="22"/>
          <w:szCs w:val="22"/>
        </w:rPr>
        <w:t xml:space="preserve"> informācijas apriti ar nodaļas biedriem;</w:t>
      </w:r>
    </w:p>
    <w:p w14:paraId="1E51FE60" w14:textId="3C4E136C" w:rsidR="0097556A" w:rsidRPr="00B83BBE" w:rsidRDefault="004854D8"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apzina</w:t>
      </w:r>
      <w:r w:rsidR="0097556A" w:rsidRPr="00B83BBE">
        <w:rPr>
          <w:rFonts w:asciiTheme="majorHAnsi" w:hAnsiTheme="majorHAnsi"/>
          <w:sz w:val="22"/>
          <w:szCs w:val="22"/>
        </w:rPr>
        <w:t xml:space="preserve"> attiecīgās teritorijas</w:t>
      </w:r>
      <w:r w:rsidRPr="00B83BBE">
        <w:rPr>
          <w:rFonts w:asciiTheme="majorHAnsi" w:hAnsiTheme="majorHAnsi"/>
          <w:sz w:val="22"/>
          <w:szCs w:val="22"/>
        </w:rPr>
        <w:t xml:space="preserve"> iedzīvotāju, uzņēmējdarbības vides, sociālās</w:t>
      </w:r>
      <w:r w:rsidR="0097556A" w:rsidRPr="00B83BBE">
        <w:rPr>
          <w:rFonts w:asciiTheme="majorHAnsi" w:hAnsiTheme="majorHAnsi"/>
          <w:sz w:val="22"/>
          <w:szCs w:val="22"/>
        </w:rPr>
        <w:t xml:space="preserve"> </w:t>
      </w:r>
      <w:r w:rsidRPr="00B83BBE">
        <w:rPr>
          <w:rFonts w:asciiTheme="majorHAnsi" w:hAnsiTheme="majorHAnsi"/>
          <w:sz w:val="22"/>
          <w:szCs w:val="22"/>
        </w:rPr>
        <w:t>u.c. problēmas, sagatavo</w:t>
      </w:r>
      <w:r w:rsidR="0097556A" w:rsidRPr="00B83BBE">
        <w:rPr>
          <w:rFonts w:asciiTheme="majorHAnsi" w:hAnsiTheme="majorHAnsi"/>
          <w:sz w:val="22"/>
          <w:szCs w:val="22"/>
        </w:rPr>
        <w:t xml:space="preserve"> priekšlikumus</w:t>
      </w:r>
      <w:r w:rsidRPr="00B83BBE">
        <w:rPr>
          <w:rFonts w:asciiTheme="majorHAnsi" w:hAnsiTheme="majorHAnsi"/>
          <w:sz w:val="22"/>
          <w:szCs w:val="22"/>
        </w:rPr>
        <w:t xml:space="preserve"> ar risinājumiem</w:t>
      </w:r>
      <w:r w:rsidR="0097556A" w:rsidRPr="00B83BBE">
        <w:rPr>
          <w:rFonts w:asciiTheme="majorHAnsi" w:hAnsiTheme="majorHAnsi"/>
          <w:sz w:val="22"/>
          <w:szCs w:val="22"/>
        </w:rPr>
        <w:t xml:space="preserve"> </w:t>
      </w:r>
      <w:r w:rsidRPr="00B83BBE">
        <w:rPr>
          <w:rFonts w:asciiTheme="majorHAnsi" w:hAnsiTheme="majorHAnsi"/>
          <w:sz w:val="22"/>
          <w:szCs w:val="22"/>
        </w:rPr>
        <w:t>problēmu novēršanai;</w:t>
      </w:r>
    </w:p>
    <w:p w14:paraId="0D033910" w14:textId="36646A65" w:rsidR="00AE785F" w:rsidRPr="00B83BBE" w:rsidRDefault="00AE785F" w:rsidP="00DA4463">
      <w:pPr>
        <w:pStyle w:val="ListParagraph"/>
        <w:numPr>
          <w:ilvl w:val="1"/>
          <w:numId w:val="1"/>
        </w:numPr>
        <w:spacing w:after="120"/>
        <w:ind w:left="900" w:hanging="540"/>
        <w:contextualSpacing w:val="0"/>
        <w:jc w:val="both"/>
        <w:rPr>
          <w:rFonts w:asciiTheme="majorHAnsi" w:hAnsiTheme="majorHAnsi"/>
          <w:sz w:val="22"/>
          <w:szCs w:val="22"/>
        </w:rPr>
      </w:pPr>
      <w:r w:rsidRPr="00B83BBE">
        <w:rPr>
          <w:rFonts w:asciiTheme="majorHAnsi" w:hAnsiTheme="majorHAnsi"/>
          <w:sz w:val="22"/>
          <w:szCs w:val="22"/>
        </w:rPr>
        <w:t>snie</w:t>
      </w:r>
      <w:r w:rsidR="00A07961" w:rsidRPr="00B83BBE">
        <w:rPr>
          <w:rFonts w:asciiTheme="majorHAnsi" w:hAnsiTheme="majorHAnsi"/>
          <w:sz w:val="22"/>
          <w:szCs w:val="22"/>
        </w:rPr>
        <w:t>dz</w:t>
      </w:r>
      <w:r w:rsidRPr="00B83BBE">
        <w:rPr>
          <w:rFonts w:asciiTheme="majorHAnsi" w:hAnsiTheme="majorHAnsi"/>
          <w:sz w:val="22"/>
          <w:szCs w:val="22"/>
        </w:rPr>
        <w:t xml:space="preserve"> atzinumu </w:t>
      </w:r>
      <w:r w:rsidR="00A07961" w:rsidRPr="00B83BBE">
        <w:rPr>
          <w:rFonts w:asciiTheme="majorHAnsi" w:hAnsiTheme="majorHAnsi"/>
          <w:sz w:val="22"/>
          <w:szCs w:val="22"/>
        </w:rPr>
        <w:t>v</w:t>
      </w:r>
      <w:r w:rsidRPr="00B83BBE">
        <w:rPr>
          <w:rFonts w:asciiTheme="majorHAnsi" w:hAnsiTheme="majorHAnsi"/>
          <w:sz w:val="22"/>
          <w:szCs w:val="22"/>
        </w:rPr>
        <w:t>aldei par ierosinājumu nodaļā darbojošos biedru izslēgšanai no P</w:t>
      </w:r>
      <w:r w:rsidR="00A07961" w:rsidRPr="00B83BBE">
        <w:rPr>
          <w:rFonts w:asciiTheme="majorHAnsi" w:hAnsiTheme="majorHAnsi"/>
          <w:sz w:val="22"/>
          <w:szCs w:val="22"/>
        </w:rPr>
        <w:t>artijas un deleģē</w:t>
      </w:r>
      <w:r w:rsidRPr="00B83BBE">
        <w:rPr>
          <w:rFonts w:asciiTheme="majorHAnsi" w:hAnsiTheme="majorHAnsi"/>
          <w:sz w:val="22"/>
          <w:szCs w:val="22"/>
        </w:rPr>
        <w:t xml:space="preserve"> pārstāvi dalībai attiecīgajā </w:t>
      </w:r>
      <w:r w:rsidR="00A07961" w:rsidRPr="00B83BBE">
        <w:rPr>
          <w:rFonts w:asciiTheme="majorHAnsi" w:hAnsiTheme="majorHAnsi"/>
          <w:sz w:val="22"/>
          <w:szCs w:val="22"/>
        </w:rPr>
        <w:t>v</w:t>
      </w:r>
      <w:r w:rsidRPr="00B83BBE">
        <w:rPr>
          <w:rFonts w:asciiTheme="majorHAnsi" w:hAnsiTheme="majorHAnsi"/>
          <w:sz w:val="22"/>
          <w:szCs w:val="22"/>
        </w:rPr>
        <w:t>aldes sēdē</w:t>
      </w:r>
      <w:r w:rsidR="00A07961" w:rsidRPr="00B83BBE">
        <w:rPr>
          <w:rFonts w:asciiTheme="majorHAnsi" w:hAnsiTheme="majorHAnsi"/>
          <w:sz w:val="22"/>
          <w:szCs w:val="22"/>
        </w:rPr>
        <w:t>.</w:t>
      </w:r>
    </w:p>
    <w:p w14:paraId="1F741509" w14:textId="6C894F96" w:rsidR="0094127D" w:rsidRPr="00B83BBE" w:rsidRDefault="00B25737"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Lēmumu par nodaļas izveidi un tās nolikuma apstiprināšanu pieņem valde pēc ne mazāk kā </w:t>
      </w:r>
      <w:r w:rsidR="00AB45F1" w:rsidRPr="00B83BBE">
        <w:rPr>
          <w:rFonts w:asciiTheme="majorHAnsi" w:hAnsiTheme="majorHAnsi"/>
          <w:sz w:val="22"/>
          <w:szCs w:val="22"/>
        </w:rPr>
        <w:t>10</w:t>
      </w:r>
      <w:r w:rsidRPr="00B83BBE">
        <w:rPr>
          <w:rFonts w:asciiTheme="majorHAnsi" w:hAnsiTheme="majorHAnsi"/>
          <w:sz w:val="22"/>
          <w:szCs w:val="22"/>
        </w:rPr>
        <w:t xml:space="preserve"> </w:t>
      </w:r>
      <w:r w:rsidR="00AB45F1" w:rsidRPr="00B83BBE">
        <w:rPr>
          <w:rFonts w:asciiTheme="majorHAnsi" w:hAnsiTheme="majorHAnsi"/>
          <w:sz w:val="22"/>
          <w:szCs w:val="22"/>
        </w:rPr>
        <w:t>biedru ierosinājuma.</w:t>
      </w:r>
    </w:p>
    <w:p w14:paraId="59C8B142" w14:textId="388A541A" w:rsidR="00001C67" w:rsidRPr="00B83BBE" w:rsidRDefault="00001C67" w:rsidP="00BC4AB1">
      <w:pPr>
        <w:spacing w:after="120"/>
        <w:jc w:val="both"/>
        <w:rPr>
          <w:rFonts w:asciiTheme="majorHAnsi" w:hAnsiTheme="majorHAnsi"/>
          <w:b/>
          <w:sz w:val="22"/>
          <w:szCs w:val="22"/>
          <w:u w:val="single"/>
        </w:rPr>
      </w:pPr>
      <w:r w:rsidRPr="00B83BBE">
        <w:rPr>
          <w:rFonts w:asciiTheme="majorHAnsi" w:hAnsiTheme="majorHAnsi"/>
          <w:b/>
          <w:sz w:val="22"/>
          <w:szCs w:val="22"/>
          <w:u w:val="single"/>
        </w:rPr>
        <w:t>Revīzijas komisija</w:t>
      </w:r>
    </w:p>
    <w:p w14:paraId="35639F30" w14:textId="23875CCA" w:rsidR="00001C67" w:rsidRPr="00B83BBE" w:rsidRDefault="00001C67"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Revīzijas komisija ir Partijas saimnieciskās un finansiālās darbības revīzijas institūcija.</w:t>
      </w:r>
    </w:p>
    <w:p w14:paraId="3AC20A4E" w14:textId="77777777" w:rsidR="00F01428" w:rsidRPr="00B83BBE" w:rsidRDefault="00F01428" w:rsidP="00DA4463">
      <w:pPr>
        <w:pStyle w:val="ListParagraph"/>
        <w:numPr>
          <w:ilvl w:val="0"/>
          <w:numId w:val="1"/>
        </w:numPr>
        <w:contextualSpacing w:val="0"/>
        <w:jc w:val="both"/>
        <w:rPr>
          <w:rFonts w:asciiTheme="majorHAnsi" w:hAnsiTheme="majorHAnsi"/>
          <w:sz w:val="22"/>
          <w:szCs w:val="22"/>
        </w:rPr>
      </w:pPr>
      <w:r w:rsidRPr="00B83BBE">
        <w:rPr>
          <w:rFonts w:asciiTheme="majorHAnsi" w:hAnsiTheme="majorHAnsi"/>
          <w:sz w:val="22"/>
          <w:szCs w:val="22"/>
        </w:rPr>
        <w:t>Revīzijas komisija:</w:t>
      </w:r>
    </w:p>
    <w:p w14:paraId="3A1267F0" w14:textId="5502A08A" w:rsidR="00506BF8" w:rsidRPr="00B83BBE" w:rsidRDefault="00506BF8"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veic Partijas saimnieciskās un finansiālās </w:t>
      </w:r>
      <w:r w:rsidR="00E358FA" w:rsidRPr="00B83BBE">
        <w:rPr>
          <w:rFonts w:asciiTheme="majorHAnsi" w:hAnsiTheme="majorHAnsi"/>
          <w:sz w:val="22"/>
          <w:szCs w:val="22"/>
        </w:rPr>
        <w:t>darbības uzraudzību un revīziju;</w:t>
      </w:r>
    </w:p>
    <w:p w14:paraId="45A7720F" w14:textId="0980EC1C" w:rsidR="00506BF8" w:rsidRPr="00B83BBE" w:rsidRDefault="00506BF8"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pārbauda </w:t>
      </w:r>
      <w:r w:rsidR="001B379C" w:rsidRPr="00B83BBE">
        <w:rPr>
          <w:rFonts w:asciiTheme="majorHAnsi" w:hAnsiTheme="majorHAnsi"/>
          <w:sz w:val="22"/>
          <w:szCs w:val="22"/>
        </w:rPr>
        <w:t>Partijas</w:t>
      </w:r>
      <w:r w:rsidRPr="00B83BBE">
        <w:rPr>
          <w:rFonts w:asciiTheme="majorHAnsi" w:hAnsiTheme="majorHAnsi"/>
          <w:sz w:val="22"/>
          <w:szCs w:val="22"/>
        </w:rPr>
        <w:t xml:space="preserve"> grāmatvedības ierakstu pareizību un atbilstību Latvijas Republikas normatīvo aktu prasībām;</w:t>
      </w:r>
    </w:p>
    <w:p w14:paraId="1A5AA14F" w14:textId="21EB1962" w:rsidR="00E358FA" w:rsidRPr="00B83BBE" w:rsidRDefault="00E358FA"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kontrolē Partijas statūtu ievērošanu un valdes lēmumu izpildi;</w:t>
      </w:r>
    </w:p>
    <w:p w14:paraId="732A8023" w14:textId="392353F4" w:rsidR="00585FCB" w:rsidRPr="00B83BBE" w:rsidRDefault="00506BF8" w:rsidP="00DA4463">
      <w:pPr>
        <w:pStyle w:val="ListParagraph"/>
        <w:numPr>
          <w:ilvl w:val="1"/>
          <w:numId w:val="1"/>
        </w:numPr>
        <w:ind w:left="900" w:hanging="540"/>
        <w:contextualSpacing w:val="0"/>
        <w:jc w:val="both"/>
        <w:rPr>
          <w:rFonts w:asciiTheme="majorHAnsi" w:hAnsiTheme="majorHAnsi"/>
          <w:sz w:val="22"/>
          <w:szCs w:val="22"/>
        </w:rPr>
      </w:pPr>
      <w:r w:rsidRPr="00B83BBE">
        <w:rPr>
          <w:rFonts w:asciiTheme="majorHAnsi" w:hAnsiTheme="majorHAnsi"/>
          <w:sz w:val="22"/>
          <w:szCs w:val="22"/>
        </w:rPr>
        <w:t>par konstatētajiem trūkumiem nekavējoties ziņo Partijas valdei un sniedz ieteikumus tās darbības uzlabošanai;</w:t>
      </w:r>
    </w:p>
    <w:p w14:paraId="5292CCBA" w14:textId="282F0FA3" w:rsidR="00506BF8" w:rsidRPr="00B83BBE" w:rsidRDefault="001B379C" w:rsidP="00DA4463">
      <w:pPr>
        <w:pStyle w:val="ListParagraph"/>
        <w:numPr>
          <w:ilvl w:val="1"/>
          <w:numId w:val="1"/>
        </w:numPr>
        <w:spacing w:after="120"/>
        <w:ind w:left="900" w:hanging="540"/>
        <w:contextualSpacing w:val="0"/>
        <w:jc w:val="both"/>
        <w:rPr>
          <w:rFonts w:asciiTheme="majorHAnsi" w:hAnsiTheme="majorHAnsi"/>
          <w:sz w:val="22"/>
          <w:szCs w:val="22"/>
        </w:rPr>
      </w:pPr>
      <w:r w:rsidRPr="00B83BBE">
        <w:rPr>
          <w:rFonts w:asciiTheme="majorHAnsi" w:hAnsiTheme="majorHAnsi"/>
          <w:sz w:val="22"/>
          <w:szCs w:val="22"/>
        </w:rPr>
        <w:t xml:space="preserve">kārtējā </w:t>
      </w:r>
      <w:r w:rsidR="00506BF8" w:rsidRPr="00B83BBE">
        <w:rPr>
          <w:rFonts w:asciiTheme="majorHAnsi" w:hAnsiTheme="majorHAnsi"/>
          <w:sz w:val="22"/>
          <w:szCs w:val="22"/>
        </w:rPr>
        <w:t xml:space="preserve">biedru sapulcē iesniedz </w:t>
      </w:r>
      <w:r w:rsidRPr="00B83BBE">
        <w:rPr>
          <w:rFonts w:asciiTheme="majorHAnsi" w:hAnsiTheme="majorHAnsi"/>
          <w:sz w:val="22"/>
          <w:szCs w:val="22"/>
        </w:rPr>
        <w:t>atskaites ziņojumu</w:t>
      </w:r>
      <w:r w:rsidR="008C68F5" w:rsidRPr="00B83BBE">
        <w:rPr>
          <w:rFonts w:asciiTheme="majorHAnsi" w:hAnsiTheme="majorHAnsi"/>
          <w:sz w:val="22"/>
          <w:szCs w:val="22"/>
        </w:rPr>
        <w:t xml:space="preserve"> par veiktajām pārbaudēm un to rezultātiem, sniedz</w:t>
      </w:r>
      <w:r w:rsidR="00F01428" w:rsidRPr="00B83BBE">
        <w:rPr>
          <w:rFonts w:asciiTheme="majorHAnsi" w:hAnsiTheme="majorHAnsi"/>
          <w:sz w:val="22"/>
          <w:szCs w:val="22"/>
        </w:rPr>
        <w:t xml:space="preserve"> </w:t>
      </w:r>
      <w:r w:rsidRPr="00B83BBE">
        <w:rPr>
          <w:rFonts w:asciiTheme="majorHAnsi" w:hAnsiTheme="majorHAnsi"/>
          <w:sz w:val="22"/>
          <w:szCs w:val="22"/>
        </w:rPr>
        <w:t>vērtējumu par Partijas finanšu darbību, kā arī finansiālās darbības atbilstību normatīvajiem</w:t>
      </w:r>
      <w:r w:rsidR="008C68F5" w:rsidRPr="00B83BBE">
        <w:rPr>
          <w:rFonts w:asciiTheme="majorHAnsi" w:hAnsiTheme="majorHAnsi"/>
          <w:sz w:val="22"/>
          <w:szCs w:val="22"/>
        </w:rPr>
        <w:t>.</w:t>
      </w:r>
    </w:p>
    <w:p w14:paraId="6017BF03" w14:textId="2CC56B10" w:rsidR="00F01428" w:rsidRPr="00B83BBE" w:rsidRDefault="00F01428"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Revīzijas komisijā ir 3 locekļi.</w:t>
      </w:r>
    </w:p>
    <w:p w14:paraId="70F80FAB" w14:textId="6EE7072A" w:rsidR="00B06484" w:rsidRPr="00B83BBE" w:rsidRDefault="00223A36"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Revīzijas komisij</w:t>
      </w:r>
      <w:r w:rsidR="008C68F5" w:rsidRPr="00B83BBE">
        <w:rPr>
          <w:rFonts w:asciiTheme="majorHAnsi" w:hAnsiTheme="majorHAnsi"/>
          <w:sz w:val="22"/>
          <w:szCs w:val="22"/>
        </w:rPr>
        <w:t>as locekļus</w:t>
      </w:r>
      <w:r w:rsidRPr="00B83BBE">
        <w:rPr>
          <w:rFonts w:asciiTheme="majorHAnsi" w:hAnsiTheme="majorHAnsi"/>
          <w:sz w:val="22"/>
          <w:szCs w:val="22"/>
        </w:rPr>
        <w:t xml:space="preserve"> ievēlē </w:t>
      </w:r>
      <w:r w:rsidR="00001C67" w:rsidRPr="00B83BBE">
        <w:rPr>
          <w:rFonts w:asciiTheme="majorHAnsi" w:hAnsiTheme="majorHAnsi"/>
          <w:sz w:val="22"/>
          <w:szCs w:val="22"/>
        </w:rPr>
        <w:t>biedru sapulcē</w:t>
      </w:r>
      <w:r w:rsidR="00F01428" w:rsidRPr="00B83BBE">
        <w:rPr>
          <w:rFonts w:asciiTheme="majorHAnsi" w:hAnsiTheme="majorHAnsi"/>
          <w:sz w:val="22"/>
          <w:szCs w:val="22"/>
        </w:rPr>
        <w:t xml:space="preserve"> uz 2 gadiem, balsojot atklāti.</w:t>
      </w:r>
    </w:p>
    <w:p w14:paraId="3B4AFA36" w14:textId="28DE3013" w:rsidR="00B06484" w:rsidRPr="00B83BBE" w:rsidRDefault="00B06484"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Revīzijas komisijas</w:t>
      </w:r>
      <w:r w:rsidR="00223A36" w:rsidRPr="00B83BBE">
        <w:rPr>
          <w:rFonts w:asciiTheme="majorHAnsi" w:hAnsiTheme="majorHAnsi"/>
          <w:sz w:val="22"/>
          <w:szCs w:val="22"/>
        </w:rPr>
        <w:t xml:space="preserve"> loceklis nevar būt </w:t>
      </w:r>
      <w:r w:rsidR="00954A75" w:rsidRPr="00B83BBE">
        <w:rPr>
          <w:rFonts w:asciiTheme="majorHAnsi" w:hAnsiTheme="majorHAnsi"/>
          <w:sz w:val="22"/>
          <w:szCs w:val="22"/>
        </w:rPr>
        <w:t xml:space="preserve">vienlaicīgi </w:t>
      </w:r>
      <w:r w:rsidRPr="00B83BBE">
        <w:rPr>
          <w:rFonts w:asciiTheme="majorHAnsi" w:hAnsiTheme="majorHAnsi"/>
          <w:sz w:val="22"/>
          <w:szCs w:val="22"/>
        </w:rPr>
        <w:t>P</w:t>
      </w:r>
      <w:r w:rsidR="00223A36" w:rsidRPr="00B83BBE">
        <w:rPr>
          <w:rFonts w:asciiTheme="majorHAnsi" w:hAnsiTheme="majorHAnsi"/>
          <w:sz w:val="22"/>
          <w:szCs w:val="22"/>
        </w:rPr>
        <w:t xml:space="preserve">artijas </w:t>
      </w:r>
      <w:r w:rsidRPr="00B83BBE">
        <w:rPr>
          <w:rFonts w:asciiTheme="majorHAnsi" w:hAnsiTheme="majorHAnsi"/>
          <w:sz w:val="22"/>
          <w:szCs w:val="22"/>
        </w:rPr>
        <w:t>valdes loceklis.</w:t>
      </w:r>
      <w:r w:rsidR="00223A36" w:rsidRPr="00B83BBE">
        <w:rPr>
          <w:rFonts w:asciiTheme="majorHAnsi" w:hAnsiTheme="majorHAnsi"/>
          <w:sz w:val="22"/>
          <w:szCs w:val="22"/>
        </w:rPr>
        <w:t xml:space="preserve"> </w:t>
      </w:r>
    </w:p>
    <w:p w14:paraId="4842C143" w14:textId="5A6D43F3" w:rsidR="008C68F5" w:rsidRPr="00B83BBE" w:rsidRDefault="008C68F5"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Revīzijas komisijas darbu vada revīzijas komisijas vadītājs.</w:t>
      </w:r>
    </w:p>
    <w:p w14:paraId="43FCFA23" w14:textId="19C6FCFC" w:rsidR="008C68F5" w:rsidRPr="00B83BBE" w:rsidRDefault="008C68F5"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Revīzijas komisijas vadītāju no sava vidus izvirza un apstiprina revīzijas komisijas locekļi.</w:t>
      </w:r>
    </w:p>
    <w:p w14:paraId="4C19CD58" w14:textId="2C654044" w:rsidR="008C68F5" w:rsidRPr="00B83BBE" w:rsidRDefault="008C68F5"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lastRenderedPageBreak/>
        <w:t xml:space="preserve">Revīzijas komisija ir lemttiesīga, ja tajā piedalās visi trīs komisijas locekļi. Revīzijas komisijas lēmumi tiek pieņemti ar komisijas locekļu vienkāršu balsu vairākumu. Gadījumos, kad balsis dalās līdzīgi, tad izšķirošā ir </w:t>
      </w:r>
      <w:r w:rsidR="00E358FA" w:rsidRPr="00B83BBE">
        <w:rPr>
          <w:rFonts w:asciiTheme="majorHAnsi" w:hAnsiTheme="majorHAnsi"/>
          <w:sz w:val="22"/>
          <w:szCs w:val="22"/>
        </w:rPr>
        <w:t>r</w:t>
      </w:r>
      <w:r w:rsidRPr="00B83BBE">
        <w:rPr>
          <w:rFonts w:asciiTheme="majorHAnsi" w:hAnsiTheme="majorHAnsi"/>
          <w:sz w:val="22"/>
          <w:szCs w:val="22"/>
        </w:rPr>
        <w:t>evīzijas komisijas vadītāja balss.</w:t>
      </w:r>
    </w:p>
    <w:p w14:paraId="7190337F" w14:textId="77777777" w:rsidR="008C68F5" w:rsidRPr="00B83BBE" w:rsidRDefault="008C68F5"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Revīzijas komisijas </w:t>
      </w:r>
      <w:r w:rsidR="00223A36" w:rsidRPr="00B83BBE">
        <w:rPr>
          <w:rFonts w:asciiTheme="majorHAnsi" w:hAnsiTheme="majorHAnsi"/>
          <w:sz w:val="22"/>
          <w:szCs w:val="22"/>
        </w:rPr>
        <w:t xml:space="preserve">sēdes ir slēgtas, bet ar </w:t>
      </w:r>
      <w:r w:rsidRPr="00B83BBE">
        <w:rPr>
          <w:rFonts w:asciiTheme="majorHAnsi" w:hAnsiTheme="majorHAnsi"/>
          <w:sz w:val="22"/>
          <w:szCs w:val="22"/>
        </w:rPr>
        <w:t>komisijas</w:t>
      </w:r>
      <w:r w:rsidR="00223A36" w:rsidRPr="00B83BBE">
        <w:rPr>
          <w:rFonts w:asciiTheme="majorHAnsi" w:hAnsiTheme="majorHAnsi"/>
          <w:sz w:val="22"/>
          <w:szCs w:val="22"/>
        </w:rPr>
        <w:t xml:space="preserve"> lēmumu tajās var piedalīties pieaicinātas personas. </w:t>
      </w:r>
    </w:p>
    <w:p w14:paraId="742012C3" w14:textId="77777777" w:rsidR="00E358FA" w:rsidRPr="00B83BBE" w:rsidRDefault="00E358FA"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Valdes nozīmētam valdes loceklim un b</w:t>
      </w:r>
      <w:r w:rsidR="00223A36" w:rsidRPr="00B83BBE">
        <w:rPr>
          <w:rFonts w:asciiTheme="majorHAnsi" w:hAnsiTheme="majorHAnsi"/>
          <w:sz w:val="22"/>
          <w:szCs w:val="22"/>
        </w:rPr>
        <w:t xml:space="preserve">iroja darbiniekiem ir pienākums pēc </w:t>
      </w:r>
      <w:r w:rsidRPr="00B83BBE">
        <w:rPr>
          <w:rFonts w:asciiTheme="majorHAnsi" w:hAnsiTheme="majorHAnsi"/>
          <w:sz w:val="22"/>
          <w:szCs w:val="22"/>
        </w:rPr>
        <w:t>revīzijas komisijas</w:t>
      </w:r>
      <w:r w:rsidR="00223A36" w:rsidRPr="00B83BBE">
        <w:rPr>
          <w:rFonts w:asciiTheme="majorHAnsi" w:hAnsiTheme="majorHAnsi"/>
          <w:sz w:val="22"/>
          <w:szCs w:val="22"/>
        </w:rPr>
        <w:t xml:space="preserve"> uzaicinājuma iepriekš saskaņotā laikā piedalīties komisijas sēdē. </w:t>
      </w:r>
    </w:p>
    <w:p w14:paraId="04A5E27F" w14:textId="08A1EA50" w:rsidR="00223A36" w:rsidRPr="00B83BBE" w:rsidRDefault="00223A36"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R</w:t>
      </w:r>
      <w:r w:rsidR="00E358FA" w:rsidRPr="00B83BBE">
        <w:rPr>
          <w:rFonts w:asciiTheme="majorHAnsi" w:hAnsiTheme="majorHAnsi"/>
          <w:sz w:val="22"/>
          <w:szCs w:val="22"/>
        </w:rPr>
        <w:t>evīzijas komisija</w:t>
      </w:r>
      <w:r w:rsidRPr="00B83BBE">
        <w:rPr>
          <w:rFonts w:asciiTheme="majorHAnsi" w:hAnsiTheme="majorHAnsi"/>
          <w:sz w:val="22"/>
          <w:szCs w:val="22"/>
        </w:rPr>
        <w:t xml:space="preserve"> ir tiesīga pieprasīt </w:t>
      </w:r>
      <w:r w:rsidR="00E358FA" w:rsidRPr="00B83BBE">
        <w:rPr>
          <w:rFonts w:asciiTheme="majorHAnsi" w:hAnsiTheme="majorHAnsi"/>
          <w:sz w:val="22"/>
          <w:szCs w:val="22"/>
        </w:rPr>
        <w:t>v</w:t>
      </w:r>
      <w:r w:rsidRPr="00B83BBE">
        <w:rPr>
          <w:rFonts w:asciiTheme="majorHAnsi" w:hAnsiTheme="majorHAnsi"/>
          <w:sz w:val="22"/>
          <w:szCs w:val="22"/>
        </w:rPr>
        <w:t xml:space="preserve">aldei steidzamu </w:t>
      </w:r>
      <w:r w:rsidR="00E358FA" w:rsidRPr="00B83BBE">
        <w:rPr>
          <w:rFonts w:asciiTheme="majorHAnsi" w:hAnsiTheme="majorHAnsi"/>
          <w:sz w:val="22"/>
          <w:szCs w:val="22"/>
        </w:rPr>
        <w:t>valdes sēdes</w:t>
      </w:r>
      <w:r w:rsidRPr="00B83BBE">
        <w:rPr>
          <w:rFonts w:asciiTheme="majorHAnsi" w:hAnsiTheme="majorHAnsi"/>
          <w:sz w:val="22"/>
          <w:szCs w:val="22"/>
        </w:rPr>
        <w:t xml:space="preserve"> sasaukšanu </w:t>
      </w:r>
      <w:r w:rsidR="00E358FA" w:rsidRPr="00B83BBE">
        <w:rPr>
          <w:rFonts w:asciiTheme="majorHAnsi" w:hAnsiTheme="majorHAnsi"/>
          <w:sz w:val="22"/>
          <w:szCs w:val="22"/>
        </w:rPr>
        <w:t>revīzijas komisijas</w:t>
      </w:r>
      <w:r w:rsidRPr="00B83BBE">
        <w:rPr>
          <w:rFonts w:asciiTheme="majorHAnsi" w:hAnsiTheme="majorHAnsi"/>
          <w:sz w:val="22"/>
          <w:szCs w:val="22"/>
        </w:rPr>
        <w:t xml:space="preserve"> kompetences jautājumos.</w:t>
      </w:r>
    </w:p>
    <w:p w14:paraId="6AEEC427" w14:textId="75EB4B68" w:rsidR="00223A36" w:rsidRPr="00B83BBE" w:rsidRDefault="00223A36"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Revīzijas komisijas loceklis jebkurā laikā var brīvprātīgi izstāties no </w:t>
      </w:r>
      <w:r w:rsidR="00E358FA" w:rsidRPr="00B83BBE">
        <w:rPr>
          <w:rFonts w:asciiTheme="majorHAnsi" w:hAnsiTheme="majorHAnsi"/>
          <w:sz w:val="22"/>
          <w:szCs w:val="22"/>
        </w:rPr>
        <w:t>r</w:t>
      </w:r>
      <w:r w:rsidRPr="00B83BBE">
        <w:rPr>
          <w:rFonts w:asciiTheme="majorHAnsi" w:hAnsiTheme="majorHAnsi"/>
          <w:sz w:val="22"/>
          <w:szCs w:val="22"/>
        </w:rPr>
        <w:t>evīzijas komisijas, iesniedzot rakst</w:t>
      </w:r>
      <w:r w:rsidR="00E358FA" w:rsidRPr="00B83BBE">
        <w:rPr>
          <w:rFonts w:asciiTheme="majorHAnsi" w:hAnsiTheme="majorHAnsi"/>
          <w:sz w:val="22"/>
          <w:szCs w:val="22"/>
        </w:rPr>
        <w:t>veida paziņojumu. Tādā gadījumā līdz nākošai</w:t>
      </w:r>
      <w:r w:rsidRPr="00B83BBE">
        <w:rPr>
          <w:rFonts w:asciiTheme="majorHAnsi" w:hAnsiTheme="majorHAnsi"/>
          <w:sz w:val="22"/>
          <w:szCs w:val="22"/>
        </w:rPr>
        <w:t xml:space="preserve"> </w:t>
      </w:r>
      <w:r w:rsidR="00E358FA" w:rsidRPr="00B83BBE">
        <w:rPr>
          <w:rFonts w:asciiTheme="majorHAnsi" w:hAnsiTheme="majorHAnsi"/>
          <w:sz w:val="22"/>
          <w:szCs w:val="22"/>
        </w:rPr>
        <w:t>biedru sapulcei r</w:t>
      </w:r>
      <w:r w:rsidRPr="00B83BBE">
        <w:rPr>
          <w:rFonts w:asciiTheme="majorHAnsi" w:hAnsiTheme="majorHAnsi"/>
          <w:sz w:val="22"/>
          <w:szCs w:val="22"/>
        </w:rPr>
        <w:t xml:space="preserve">evīzijas komisija turpina strādāt nepilnā sastāvā. Ja </w:t>
      </w:r>
      <w:r w:rsidR="00E358FA" w:rsidRPr="00B83BBE">
        <w:rPr>
          <w:rFonts w:asciiTheme="majorHAnsi" w:hAnsiTheme="majorHAnsi"/>
          <w:sz w:val="22"/>
          <w:szCs w:val="22"/>
        </w:rPr>
        <w:t>r</w:t>
      </w:r>
      <w:r w:rsidRPr="00B83BBE">
        <w:rPr>
          <w:rFonts w:asciiTheme="majorHAnsi" w:hAnsiTheme="majorHAnsi"/>
          <w:sz w:val="22"/>
          <w:szCs w:val="22"/>
        </w:rPr>
        <w:t xml:space="preserve">evīzijas komisijas locekļa amatu atstāj vairāk </w:t>
      </w:r>
      <w:r w:rsidR="00E358FA" w:rsidRPr="00B83BBE">
        <w:rPr>
          <w:rFonts w:asciiTheme="majorHAnsi" w:hAnsiTheme="majorHAnsi"/>
          <w:sz w:val="22"/>
          <w:szCs w:val="22"/>
        </w:rPr>
        <w:t>ne</w:t>
      </w:r>
      <w:r w:rsidRPr="00B83BBE">
        <w:rPr>
          <w:rFonts w:asciiTheme="majorHAnsi" w:hAnsiTheme="majorHAnsi"/>
          <w:sz w:val="22"/>
          <w:szCs w:val="22"/>
        </w:rPr>
        <w:t xml:space="preserve">kā viens </w:t>
      </w:r>
      <w:r w:rsidR="00E358FA" w:rsidRPr="00B83BBE">
        <w:rPr>
          <w:rFonts w:asciiTheme="majorHAnsi" w:hAnsiTheme="majorHAnsi"/>
          <w:sz w:val="22"/>
          <w:szCs w:val="22"/>
        </w:rPr>
        <w:t>r</w:t>
      </w:r>
      <w:r w:rsidRPr="00B83BBE">
        <w:rPr>
          <w:rFonts w:asciiTheme="majorHAnsi" w:hAnsiTheme="majorHAnsi"/>
          <w:sz w:val="22"/>
          <w:szCs w:val="22"/>
        </w:rPr>
        <w:t xml:space="preserve">evīzijas komisijas loceklis, </w:t>
      </w:r>
      <w:r w:rsidR="006A196D" w:rsidRPr="00B83BBE">
        <w:rPr>
          <w:rFonts w:asciiTheme="majorHAnsi" w:hAnsiTheme="majorHAnsi"/>
          <w:sz w:val="22"/>
          <w:szCs w:val="22"/>
        </w:rPr>
        <w:t>v</w:t>
      </w:r>
      <w:r w:rsidR="00E358FA" w:rsidRPr="00B83BBE">
        <w:rPr>
          <w:rFonts w:asciiTheme="majorHAnsi" w:hAnsiTheme="majorHAnsi"/>
          <w:sz w:val="22"/>
          <w:szCs w:val="22"/>
        </w:rPr>
        <w:t>alde aizklātā balsošanā ievēl</w:t>
      </w:r>
      <w:r w:rsidRPr="00B83BBE">
        <w:rPr>
          <w:rFonts w:asciiTheme="majorHAnsi" w:hAnsiTheme="majorHAnsi"/>
          <w:sz w:val="22"/>
          <w:szCs w:val="22"/>
        </w:rPr>
        <w:t xml:space="preserve"> </w:t>
      </w:r>
      <w:r w:rsidR="00E358FA" w:rsidRPr="00B83BBE">
        <w:rPr>
          <w:rFonts w:asciiTheme="majorHAnsi" w:hAnsiTheme="majorHAnsi"/>
          <w:sz w:val="22"/>
          <w:szCs w:val="22"/>
        </w:rPr>
        <w:t>r</w:t>
      </w:r>
      <w:r w:rsidRPr="00B83BBE">
        <w:rPr>
          <w:rFonts w:asciiTheme="majorHAnsi" w:hAnsiTheme="majorHAnsi"/>
          <w:sz w:val="22"/>
          <w:szCs w:val="22"/>
        </w:rPr>
        <w:t xml:space="preserve">evīzijas komisijas pagaidu locekļus, kuru pilnvaru termiņš ir līdz </w:t>
      </w:r>
      <w:r w:rsidR="00E358FA" w:rsidRPr="00B83BBE">
        <w:rPr>
          <w:rFonts w:asciiTheme="majorHAnsi" w:hAnsiTheme="majorHAnsi"/>
          <w:sz w:val="22"/>
          <w:szCs w:val="22"/>
        </w:rPr>
        <w:t>nākamajai biedru sapulcei.</w:t>
      </w:r>
    </w:p>
    <w:p w14:paraId="64E7F7D7" w14:textId="4EF8DB8C" w:rsidR="00223A36" w:rsidRPr="00B83BBE" w:rsidRDefault="00223A36"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Revīzijas komisijas locekli var atcelt no amata tikai </w:t>
      </w:r>
      <w:r w:rsidR="00E358FA" w:rsidRPr="00B83BBE">
        <w:rPr>
          <w:rFonts w:asciiTheme="majorHAnsi" w:hAnsiTheme="majorHAnsi"/>
          <w:sz w:val="22"/>
          <w:szCs w:val="22"/>
        </w:rPr>
        <w:t>biedru sapulce.</w:t>
      </w:r>
    </w:p>
    <w:p w14:paraId="3C52BA02" w14:textId="000E3508" w:rsidR="001A11DC" w:rsidRPr="00B83BBE" w:rsidRDefault="001A11DC" w:rsidP="00BC4AB1">
      <w:pPr>
        <w:spacing w:after="120"/>
        <w:jc w:val="both"/>
        <w:rPr>
          <w:rFonts w:asciiTheme="majorHAnsi" w:hAnsiTheme="majorHAnsi"/>
          <w:b/>
          <w:sz w:val="22"/>
          <w:szCs w:val="22"/>
          <w:u w:val="single"/>
        </w:rPr>
      </w:pPr>
      <w:r w:rsidRPr="00B83BBE">
        <w:rPr>
          <w:rFonts w:asciiTheme="majorHAnsi" w:hAnsiTheme="majorHAnsi"/>
          <w:b/>
          <w:sz w:val="22"/>
          <w:szCs w:val="22"/>
          <w:u w:val="single"/>
        </w:rPr>
        <w:t>Darba grupas</w:t>
      </w:r>
    </w:p>
    <w:p w14:paraId="4B4272B5" w14:textId="2C1B26F7" w:rsidR="001A11DC" w:rsidRPr="00B83BBE" w:rsidRDefault="001A11DC"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Kvalitatīvu priekšlikumu un normatīvo aktu projektu izstrādei, Partijā ar valdes lēmumu var tikt izveidotas darba grupas.</w:t>
      </w:r>
    </w:p>
    <w:p w14:paraId="2C88987A" w14:textId="77777777" w:rsidR="00AA3172" w:rsidRPr="00B83BBE" w:rsidRDefault="00AA3172"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Darba grupas izveidošanas mērķi, sastāvu, uzdevumus, termiņus nosaka valde.</w:t>
      </w:r>
    </w:p>
    <w:p w14:paraId="7C11428B" w14:textId="77777777" w:rsidR="00AA3172" w:rsidRPr="00B83BBE" w:rsidRDefault="00AA3172"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Darba grupas sastāvā var tikt iekļauti gan Partijas biedri, gan piesaistītie konsultanti.</w:t>
      </w:r>
    </w:p>
    <w:p w14:paraId="52AEE623" w14:textId="77777777" w:rsidR="00DF3131" w:rsidRPr="00B83BBE" w:rsidRDefault="00AA3172" w:rsidP="00DA4463">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Par atalgojuma nepieciešamību un apmēru darba grupas locekļiem lemj valde. </w:t>
      </w:r>
    </w:p>
    <w:p w14:paraId="27681289" w14:textId="77777777" w:rsidR="000B514C" w:rsidRPr="00B83BBE" w:rsidRDefault="000B514C" w:rsidP="000B514C">
      <w:pPr>
        <w:pStyle w:val="ListParagraph"/>
        <w:spacing w:after="120"/>
        <w:ind w:left="360"/>
        <w:contextualSpacing w:val="0"/>
        <w:jc w:val="both"/>
        <w:rPr>
          <w:rFonts w:asciiTheme="majorHAnsi" w:hAnsiTheme="majorHAnsi"/>
          <w:sz w:val="16"/>
          <w:szCs w:val="16"/>
        </w:rPr>
      </w:pPr>
    </w:p>
    <w:p w14:paraId="26E553F5" w14:textId="7999E01A" w:rsidR="00550FF1" w:rsidRPr="00B83BBE" w:rsidRDefault="00550FF1" w:rsidP="000B514C">
      <w:pPr>
        <w:pStyle w:val="ListParagraph"/>
        <w:numPr>
          <w:ilvl w:val="0"/>
          <w:numId w:val="4"/>
        </w:numPr>
        <w:spacing w:after="120"/>
        <w:jc w:val="center"/>
        <w:rPr>
          <w:rFonts w:asciiTheme="majorHAnsi" w:hAnsiTheme="majorHAnsi"/>
          <w:b/>
          <w:sz w:val="22"/>
          <w:szCs w:val="22"/>
        </w:rPr>
      </w:pPr>
      <w:r w:rsidRPr="00B83BBE">
        <w:rPr>
          <w:rFonts w:asciiTheme="majorHAnsi" w:hAnsiTheme="majorHAnsi"/>
          <w:b/>
          <w:sz w:val="22"/>
          <w:szCs w:val="22"/>
        </w:rPr>
        <w:t>Deputātu kandidātu izvirzīšana un sarakstu apstiprināšanas kārtība</w:t>
      </w:r>
    </w:p>
    <w:p w14:paraId="3112FADA" w14:textId="5A2A64C0" w:rsidR="00550FF1" w:rsidRPr="00B83BBE" w:rsidRDefault="00550FF1" w:rsidP="000B514C">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Deputāta kandidātus Eiropas Parlamenta, Saeimas un pašvaldību</w:t>
      </w:r>
      <w:r w:rsidR="00191F9F" w:rsidRPr="00B83BBE">
        <w:rPr>
          <w:rFonts w:asciiTheme="majorHAnsi" w:hAnsiTheme="majorHAnsi"/>
          <w:sz w:val="22"/>
          <w:szCs w:val="22"/>
        </w:rPr>
        <w:t xml:space="preserve"> domju (padomju)</w:t>
      </w:r>
      <w:r w:rsidRPr="00B83BBE">
        <w:rPr>
          <w:rFonts w:asciiTheme="majorHAnsi" w:hAnsiTheme="majorHAnsi"/>
          <w:sz w:val="22"/>
          <w:szCs w:val="22"/>
        </w:rPr>
        <w:t xml:space="preserve"> vēlēšanām iekļaušanai Partijas kandidātu sarakstā var izvirzīt ne mazāk kā 10 (desmit) partijas biedri, Partijas nodaļa vai valde</w:t>
      </w:r>
      <w:r w:rsidR="008F0C54" w:rsidRPr="00B83BBE">
        <w:rPr>
          <w:rFonts w:asciiTheme="majorHAnsi" w:hAnsiTheme="majorHAnsi"/>
          <w:sz w:val="22"/>
          <w:szCs w:val="22"/>
        </w:rPr>
        <w:t>s locekļi</w:t>
      </w:r>
      <w:r w:rsidRPr="00B83BBE">
        <w:rPr>
          <w:rFonts w:asciiTheme="majorHAnsi" w:hAnsiTheme="majorHAnsi"/>
          <w:sz w:val="22"/>
          <w:szCs w:val="22"/>
        </w:rPr>
        <w:t>, ja kandidāts devis savu piekrišanu.</w:t>
      </w:r>
    </w:p>
    <w:p w14:paraId="35E1DC70" w14:textId="27272CCB" w:rsidR="008F0C54" w:rsidRPr="00B83BBE" w:rsidRDefault="008F0C54" w:rsidP="000B514C">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Deputātu kandidātu sarakstus apstiprina valde.</w:t>
      </w:r>
    </w:p>
    <w:p w14:paraId="71C12E22" w14:textId="2AB96782" w:rsidR="00550FF1" w:rsidRPr="00B83BBE" w:rsidRDefault="00550FF1" w:rsidP="000B514C">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Valdes apstiprināto deputātu kandidātu sarakstu Eiropas Parlamenta, Saeimas un pašvaldību </w:t>
      </w:r>
      <w:r w:rsidR="00191F9F" w:rsidRPr="00B83BBE">
        <w:rPr>
          <w:rFonts w:asciiTheme="majorHAnsi" w:hAnsiTheme="majorHAnsi"/>
          <w:sz w:val="22"/>
          <w:szCs w:val="22"/>
        </w:rPr>
        <w:t xml:space="preserve">domju (padomju) </w:t>
      </w:r>
      <w:r w:rsidRPr="00B83BBE">
        <w:rPr>
          <w:rFonts w:asciiTheme="majorHAnsi" w:hAnsiTheme="majorHAnsi"/>
          <w:sz w:val="22"/>
          <w:szCs w:val="22"/>
        </w:rPr>
        <w:t>vēlēšanām iesniegšanu Centrālajā vēlēšanu komisijā organizē valde.</w:t>
      </w:r>
    </w:p>
    <w:p w14:paraId="6630B225" w14:textId="77777777" w:rsidR="00CB7C49" w:rsidRPr="00B83BBE" w:rsidRDefault="00CB7C49" w:rsidP="00CB7C49">
      <w:pPr>
        <w:spacing w:after="120"/>
        <w:jc w:val="both"/>
        <w:rPr>
          <w:rFonts w:asciiTheme="majorHAnsi" w:hAnsiTheme="majorHAnsi"/>
          <w:sz w:val="16"/>
          <w:szCs w:val="16"/>
        </w:rPr>
      </w:pPr>
    </w:p>
    <w:p w14:paraId="0BE50818" w14:textId="1D8B1E47" w:rsidR="00CB7C49" w:rsidRPr="00B83BBE" w:rsidRDefault="00CB7C49" w:rsidP="000B514C">
      <w:pPr>
        <w:pStyle w:val="ListParagraph"/>
        <w:numPr>
          <w:ilvl w:val="0"/>
          <w:numId w:val="4"/>
        </w:numPr>
        <w:spacing w:after="120"/>
        <w:jc w:val="center"/>
        <w:rPr>
          <w:rFonts w:asciiTheme="majorHAnsi" w:hAnsiTheme="majorHAnsi"/>
          <w:b/>
          <w:sz w:val="22"/>
          <w:szCs w:val="22"/>
        </w:rPr>
      </w:pPr>
      <w:r w:rsidRPr="00B83BBE">
        <w:rPr>
          <w:rFonts w:asciiTheme="majorHAnsi" w:hAnsiTheme="majorHAnsi"/>
          <w:b/>
          <w:sz w:val="22"/>
          <w:szCs w:val="22"/>
        </w:rPr>
        <w:t>Kārtība, kādā tiek izdarīti grozījumi statūtos un programmā</w:t>
      </w:r>
    </w:p>
    <w:p w14:paraId="3059DA38" w14:textId="31E74711" w:rsidR="00CB7C49" w:rsidRPr="00B83BBE" w:rsidRDefault="00CB7C49" w:rsidP="000B514C">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Grozījumus Statūtos apstiprina </w:t>
      </w:r>
      <w:r w:rsidR="008B21B5" w:rsidRPr="00B83BBE">
        <w:rPr>
          <w:rFonts w:asciiTheme="majorHAnsi" w:hAnsiTheme="majorHAnsi"/>
          <w:sz w:val="22"/>
          <w:szCs w:val="22"/>
        </w:rPr>
        <w:t>b</w:t>
      </w:r>
      <w:r w:rsidRPr="00B83BBE">
        <w:rPr>
          <w:rFonts w:asciiTheme="majorHAnsi" w:hAnsiTheme="majorHAnsi"/>
          <w:sz w:val="22"/>
          <w:szCs w:val="22"/>
        </w:rPr>
        <w:t xml:space="preserve">iedru sapulce, ja par to nobalso </w:t>
      </w:r>
      <w:proofErr w:type="gramStart"/>
      <w:r w:rsidRPr="00B83BBE">
        <w:rPr>
          <w:rFonts w:asciiTheme="majorHAnsi" w:hAnsiTheme="majorHAnsi"/>
          <w:sz w:val="22"/>
          <w:szCs w:val="22"/>
        </w:rPr>
        <w:t>vairāk kā</w:t>
      </w:r>
      <w:proofErr w:type="gramEnd"/>
      <w:r w:rsidRPr="00B83BBE">
        <w:rPr>
          <w:rFonts w:asciiTheme="majorHAnsi" w:hAnsiTheme="majorHAnsi"/>
          <w:sz w:val="22"/>
          <w:szCs w:val="22"/>
        </w:rPr>
        <w:t xml:space="preserve"> puse no klāt esošajiem biedriem, atklāti balsojot par katru priekšlikumu atsevišķi un pēc tam atklāti balsojot par grozījumiem kopumā.</w:t>
      </w:r>
      <w:r w:rsidR="008B21B5" w:rsidRPr="00B83BBE">
        <w:rPr>
          <w:rFonts w:asciiTheme="majorHAnsi" w:hAnsiTheme="majorHAnsi"/>
          <w:sz w:val="22"/>
          <w:szCs w:val="22"/>
        </w:rPr>
        <w:t xml:space="preserve"> Ja biedru sapulce apstiprina statūtus jaunā redakcijā, iepriekšējā redakcija nekavējoties zaudē spēku.</w:t>
      </w:r>
    </w:p>
    <w:p w14:paraId="021572E2" w14:textId="6806675E" w:rsidR="00CB7C49" w:rsidRDefault="00CB7C49" w:rsidP="000B514C">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Grozījumus</w:t>
      </w:r>
      <w:r w:rsidR="008B0505" w:rsidRPr="00B83BBE">
        <w:rPr>
          <w:rFonts w:asciiTheme="majorHAnsi" w:hAnsiTheme="majorHAnsi"/>
          <w:sz w:val="22"/>
          <w:szCs w:val="22"/>
        </w:rPr>
        <w:t xml:space="preserve"> Partijas p</w:t>
      </w:r>
      <w:r w:rsidRPr="00B83BBE">
        <w:rPr>
          <w:rFonts w:asciiTheme="majorHAnsi" w:hAnsiTheme="majorHAnsi"/>
          <w:sz w:val="22"/>
          <w:szCs w:val="22"/>
        </w:rPr>
        <w:t xml:space="preserve">rogrammā apstiprina </w:t>
      </w:r>
      <w:r w:rsidR="008B21B5" w:rsidRPr="00B83BBE">
        <w:rPr>
          <w:rFonts w:asciiTheme="majorHAnsi" w:hAnsiTheme="majorHAnsi"/>
          <w:sz w:val="22"/>
          <w:szCs w:val="22"/>
        </w:rPr>
        <w:t>b</w:t>
      </w:r>
      <w:r w:rsidRPr="00B83BBE">
        <w:rPr>
          <w:rFonts w:asciiTheme="majorHAnsi" w:hAnsiTheme="majorHAnsi"/>
          <w:sz w:val="22"/>
          <w:szCs w:val="22"/>
        </w:rPr>
        <w:t xml:space="preserve">iedru sapulce, ja par to nobalso </w:t>
      </w:r>
      <w:proofErr w:type="gramStart"/>
      <w:r w:rsidRPr="00B83BBE">
        <w:rPr>
          <w:rFonts w:asciiTheme="majorHAnsi" w:hAnsiTheme="majorHAnsi"/>
          <w:sz w:val="22"/>
          <w:szCs w:val="22"/>
        </w:rPr>
        <w:t>vairāk kā</w:t>
      </w:r>
      <w:proofErr w:type="gramEnd"/>
      <w:r w:rsidRPr="00B83BBE">
        <w:rPr>
          <w:rFonts w:asciiTheme="majorHAnsi" w:hAnsiTheme="majorHAnsi"/>
          <w:sz w:val="22"/>
          <w:szCs w:val="22"/>
        </w:rPr>
        <w:t xml:space="preserve"> puse no klāt esošajiem biedriem, sākotnēji atklāti balsojot par katru priekšlikumu atsevišķi un pēc tam atklāti balsojot par grozījumiem kopumā.</w:t>
      </w:r>
    </w:p>
    <w:p w14:paraId="555926B2" w14:textId="77777777" w:rsidR="007D71C1" w:rsidRPr="00B83BBE" w:rsidRDefault="007D71C1" w:rsidP="007D71C1">
      <w:pPr>
        <w:pStyle w:val="ListParagraph"/>
        <w:spacing w:after="120"/>
        <w:ind w:left="360"/>
        <w:contextualSpacing w:val="0"/>
        <w:jc w:val="both"/>
        <w:rPr>
          <w:rFonts w:asciiTheme="majorHAnsi" w:hAnsiTheme="majorHAnsi"/>
          <w:sz w:val="22"/>
          <w:szCs w:val="22"/>
        </w:rPr>
      </w:pPr>
    </w:p>
    <w:p w14:paraId="0DB6A897" w14:textId="1A5DE4B6" w:rsidR="000B514C" w:rsidRPr="00B83BBE" w:rsidRDefault="000B514C" w:rsidP="00F82FF1">
      <w:pPr>
        <w:pStyle w:val="H1Lat"/>
        <w:numPr>
          <w:ilvl w:val="0"/>
          <w:numId w:val="4"/>
        </w:numPr>
        <w:jc w:val="center"/>
        <w:rPr>
          <w:sz w:val="22"/>
          <w:szCs w:val="22"/>
        </w:rPr>
      </w:pPr>
      <w:r w:rsidRPr="00B83BBE">
        <w:rPr>
          <w:sz w:val="22"/>
          <w:szCs w:val="22"/>
        </w:rPr>
        <w:t>Partijas reorganizācija un likvidācija</w:t>
      </w:r>
    </w:p>
    <w:p w14:paraId="26A28A50" w14:textId="4E3D907F" w:rsidR="000B514C" w:rsidRPr="00B83BBE" w:rsidRDefault="000B514C" w:rsidP="00F82FF1">
      <w:pPr>
        <w:pStyle w:val="ListParagraph"/>
        <w:numPr>
          <w:ilvl w:val="0"/>
          <w:numId w:val="1"/>
        </w:numPr>
        <w:spacing w:after="120"/>
        <w:contextualSpacing w:val="0"/>
        <w:jc w:val="both"/>
        <w:rPr>
          <w:rFonts w:asciiTheme="majorHAnsi" w:hAnsiTheme="majorHAnsi"/>
          <w:sz w:val="22"/>
          <w:szCs w:val="22"/>
        </w:rPr>
      </w:pPr>
      <w:r w:rsidRPr="00B83BBE">
        <w:rPr>
          <w:rFonts w:asciiTheme="majorHAnsi" w:hAnsiTheme="majorHAnsi"/>
          <w:sz w:val="22"/>
          <w:szCs w:val="22"/>
        </w:rPr>
        <w:t xml:space="preserve">Lai pieņemtu lēmumu par Partijas darbības izbeigšanu vai reorganizāciju, kā arī par Partijas pievienošanos Partiju apvienībai, Kopsapulcē par to jānobalso </w:t>
      </w:r>
      <w:proofErr w:type="gramStart"/>
      <w:r w:rsidRPr="00B83BBE">
        <w:rPr>
          <w:rFonts w:asciiTheme="majorHAnsi" w:hAnsiTheme="majorHAnsi"/>
          <w:sz w:val="22"/>
          <w:szCs w:val="22"/>
        </w:rPr>
        <w:t>vairāk kā</w:t>
      </w:r>
      <w:proofErr w:type="gramEnd"/>
      <w:r w:rsidRPr="00B83BBE">
        <w:rPr>
          <w:rFonts w:asciiTheme="majorHAnsi" w:hAnsiTheme="majorHAnsi"/>
          <w:sz w:val="22"/>
          <w:szCs w:val="22"/>
        </w:rPr>
        <w:t xml:space="preserve"> divām trešdaļām klātesošo Biedru. </w:t>
      </w:r>
    </w:p>
    <w:p w14:paraId="203C336C" w14:textId="77777777" w:rsidR="007D71C1" w:rsidRDefault="007D71C1" w:rsidP="00223A36">
      <w:pPr>
        <w:jc w:val="both"/>
        <w:rPr>
          <w:rFonts w:asciiTheme="majorHAnsi" w:hAnsiTheme="majorHAnsi"/>
          <w:sz w:val="22"/>
          <w:szCs w:val="22"/>
        </w:rPr>
      </w:pPr>
    </w:p>
    <w:p w14:paraId="408D8C2D" w14:textId="77777777" w:rsidR="007D71C1" w:rsidRDefault="007D71C1" w:rsidP="00223A36">
      <w:pPr>
        <w:jc w:val="both"/>
        <w:rPr>
          <w:rFonts w:asciiTheme="majorHAnsi" w:hAnsiTheme="majorHAnsi"/>
          <w:sz w:val="22"/>
          <w:szCs w:val="22"/>
        </w:rPr>
      </w:pPr>
    </w:p>
    <w:p w14:paraId="69FF1911" w14:textId="585697AF" w:rsidR="00572A1F" w:rsidRPr="007B4009" w:rsidRDefault="00CF3D4E" w:rsidP="00223A36">
      <w:pPr>
        <w:jc w:val="both"/>
        <w:rPr>
          <w:rFonts w:asciiTheme="majorHAnsi" w:hAnsiTheme="majorHAnsi"/>
          <w:sz w:val="22"/>
          <w:szCs w:val="22"/>
        </w:rPr>
      </w:pPr>
      <w:r w:rsidRPr="007B4009">
        <w:rPr>
          <w:rFonts w:asciiTheme="majorHAnsi" w:hAnsiTheme="majorHAnsi"/>
          <w:sz w:val="22"/>
          <w:szCs w:val="22"/>
        </w:rPr>
        <w:lastRenderedPageBreak/>
        <w:t>R</w:t>
      </w:r>
      <w:r w:rsidR="00572A1F" w:rsidRPr="007B4009">
        <w:rPr>
          <w:rFonts w:asciiTheme="majorHAnsi" w:hAnsiTheme="majorHAnsi"/>
          <w:sz w:val="22"/>
          <w:szCs w:val="22"/>
        </w:rPr>
        <w:t>īgā,</w:t>
      </w:r>
    </w:p>
    <w:p w14:paraId="01B6300A" w14:textId="53B30025" w:rsidR="00572A1F" w:rsidRPr="007B4009" w:rsidRDefault="000B514C" w:rsidP="00223A36">
      <w:pPr>
        <w:jc w:val="both"/>
        <w:rPr>
          <w:rFonts w:asciiTheme="majorHAnsi" w:hAnsiTheme="majorHAnsi"/>
          <w:sz w:val="22"/>
          <w:szCs w:val="22"/>
        </w:rPr>
      </w:pPr>
      <w:r w:rsidRPr="007B4009">
        <w:rPr>
          <w:rFonts w:asciiTheme="majorHAnsi" w:hAnsiTheme="majorHAnsi"/>
          <w:sz w:val="22"/>
          <w:szCs w:val="22"/>
        </w:rPr>
        <w:t>202</w:t>
      </w:r>
      <w:r w:rsidR="00B83BBE" w:rsidRPr="007B4009">
        <w:rPr>
          <w:rFonts w:asciiTheme="majorHAnsi" w:hAnsiTheme="majorHAnsi"/>
          <w:sz w:val="22"/>
          <w:szCs w:val="22"/>
        </w:rPr>
        <w:t>2</w:t>
      </w:r>
      <w:r w:rsidRPr="007B4009">
        <w:rPr>
          <w:rFonts w:asciiTheme="majorHAnsi" w:hAnsiTheme="majorHAnsi"/>
          <w:sz w:val="22"/>
          <w:szCs w:val="22"/>
        </w:rPr>
        <w:t xml:space="preserve">. gada </w:t>
      </w:r>
      <w:r w:rsidR="00B83BBE" w:rsidRPr="007B4009">
        <w:rPr>
          <w:rFonts w:asciiTheme="majorHAnsi" w:hAnsiTheme="majorHAnsi"/>
          <w:sz w:val="22"/>
          <w:szCs w:val="22"/>
        </w:rPr>
        <w:t>__</w:t>
      </w:r>
      <w:r w:rsidRPr="007B4009">
        <w:rPr>
          <w:rFonts w:asciiTheme="majorHAnsi" w:hAnsiTheme="majorHAnsi"/>
          <w:sz w:val="22"/>
          <w:szCs w:val="22"/>
        </w:rPr>
        <w:t>.</w:t>
      </w:r>
      <w:r w:rsidR="00B83BBE" w:rsidRPr="007B4009">
        <w:rPr>
          <w:rFonts w:asciiTheme="majorHAnsi" w:hAnsiTheme="majorHAnsi"/>
          <w:sz w:val="22"/>
          <w:szCs w:val="22"/>
        </w:rPr>
        <w:t>februārī</w:t>
      </w:r>
    </w:p>
    <w:p w14:paraId="747294CB" w14:textId="77777777" w:rsidR="00572A1F" w:rsidRPr="007B4009" w:rsidRDefault="00572A1F" w:rsidP="00223A36">
      <w:pPr>
        <w:jc w:val="both"/>
        <w:rPr>
          <w:rFonts w:asciiTheme="majorHAnsi" w:hAnsiTheme="majorHAnsi"/>
          <w:sz w:val="22"/>
          <w:szCs w:val="22"/>
        </w:rPr>
      </w:pPr>
    </w:p>
    <w:p w14:paraId="5D698B25" w14:textId="77777777" w:rsidR="00572A1F" w:rsidRPr="007B4009" w:rsidRDefault="00572A1F" w:rsidP="00223A36">
      <w:pPr>
        <w:jc w:val="both"/>
        <w:rPr>
          <w:rFonts w:asciiTheme="majorHAnsi" w:hAnsiTheme="majorHAnsi"/>
          <w:sz w:val="22"/>
          <w:szCs w:val="22"/>
        </w:rPr>
      </w:pPr>
    </w:p>
    <w:p w14:paraId="032A1D31" w14:textId="3C268CC3" w:rsidR="00572A1F" w:rsidRPr="007B4009" w:rsidRDefault="00106674" w:rsidP="00223A36">
      <w:pPr>
        <w:jc w:val="both"/>
        <w:rPr>
          <w:rFonts w:asciiTheme="majorHAnsi" w:hAnsiTheme="majorHAnsi"/>
          <w:sz w:val="22"/>
          <w:szCs w:val="22"/>
        </w:rPr>
      </w:pPr>
      <w:r w:rsidRPr="007B4009">
        <w:rPr>
          <w:rFonts w:asciiTheme="majorHAnsi" w:hAnsiTheme="majorHAnsi"/>
          <w:sz w:val="22"/>
          <w:szCs w:val="22"/>
        </w:rPr>
        <w:t>Valdes priekšsēdētājs</w:t>
      </w:r>
      <w:r w:rsidR="00E53118" w:rsidRPr="007B4009">
        <w:rPr>
          <w:rFonts w:asciiTheme="majorHAnsi" w:hAnsiTheme="majorHAnsi"/>
          <w:sz w:val="22"/>
          <w:szCs w:val="22"/>
        </w:rPr>
        <w:t>:</w:t>
      </w:r>
    </w:p>
    <w:p w14:paraId="3FFD35E3" w14:textId="77777777" w:rsidR="00E53118" w:rsidRPr="007B4009" w:rsidRDefault="00E53118" w:rsidP="00223A36">
      <w:pPr>
        <w:jc w:val="both"/>
        <w:rPr>
          <w:rFonts w:asciiTheme="majorHAnsi" w:hAnsiTheme="majorHAnsi"/>
          <w:sz w:val="22"/>
          <w:szCs w:val="22"/>
        </w:rPr>
      </w:pPr>
    </w:p>
    <w:p w14:paraId="01AE8F2F" w14:textId="0DCA64BE" w:rsidR="00572A1F" w:rsidRPr="007B4009" w:rsidRDefault="00572A1F" w:rsidP="00223A36">
      <w:pPr>
        <w:jc w:val="both"/>
        <w:rPr>
          <w:rFonts w:asciiTheme="majorHAnsi" w:hAnsiTheme="majorHAnsi"/>
          <w:sz w:val="22"/>
          <w:szCs w:val="22"/>
        </w:rPr>
      </w:pPr>
      <w:r w:rsidRPr="007B4009">
        <w:rPr>
          <w:rFonts w:asciiTheme="majorHAnsi" w:hAnsiTheme="majorHAnsi"/>
          <w:sz w:val="22"/>
          <w:szCs w:val="22"/>
        </w:rPr>
        <w:t>___________________________________/</w:t>
      </w:r>
      <w:r w:rsidR="00B83BBE" w:rsidRPr="007B4009">
        <w:rPr>
          <w:rFonts w:asciiTheme="majorHAnsi" w:hAnsiTheme="majorHAnsi"/>
          <w:sz w:val="22"/>
          <w:szCs w:val="22"/>
        </w:rPr>
        <w:t>________ _______</w:t>
      </w:r>
      <w:r w:rsidRPr="007B4009">
        <w:rPr>
          <w:rFonts w:asciiTheme="majorHAnsi" w:hAnsiTheme="majorHAnsi"/>
          <w:sz w:val="22"/>
          <w:szCs w:val="22"/>
        </w:rPr>
        <w:t>/</w:t>
      </w:r>
    </w:p>
    <w:p w14:paraId="7009242C" w14:textId="77777777" w:rsidR="00E53118" w:rsidRPr="007B4009" w:rsidRDefault="00E53118" w:rsidP="00223A36">
      <w:pPr>
        <w:jc w:val="both"/>
        <w:rPr>
          <w:rFonts w:asciiTheme="majorHAnsi" w:hAnsiTheme="majorHAnsi"/>
          <w:sz w:val="22"/>
          <w:szCs w:val="22"/>
        </w:rPr>
      </w:pPr>
    </w:p>
    <w:p w14:paraId="18863A3A" w14:textId="61D5A27C" w:rsidR="00E53118" w:rsidRPr="007B4009" w:rsidRDefault="00CF4DA0" w:rsidP="00223A36">
      <w:pPr>
        <w:jc w:val="both"/>
        <w:rPr>
          <w:rFonts w:asciiTheme="majorHAnsi" w:hAnsiTheme="majorHAnsi"/>
          <w:sz w:val="22"/>
          <w:szCs w:val="22"/>
        </w:rPr>
      </w:pPr>
      <w:r w:rsidRPr="00CF4DA0">
        <w:rPr>
          <w:rFonts w:asciiTheme="majorHAnsi" w:hAnsiTheme="majorHAnsi"/>
          <w:sz w:val="22"/>
          <w:szCs w:val="22"/>
        </w:rPr>
        <w:t>Valdes loceklis:</w:t>
      </w:r>
    </w:p>
    <w:p w14:paraId="116AA698" w14:textId="77777777" w:rsidR="00E53118" w:rsidRPr="007B4009" w:rsidRDefault="00E53118" w:rsidP="00223A36">
      <w:pPr>
        <w:jc w:val="both"/>
        <w:rPr>
          <w:rFonts w:asciiTheme="majorHAnsi" w:hAnsiTheme="majorHAnsi"/>
          <w:sz w:val="22"/>
          <w:szCs w:val="22"/>
        </w:rPr>
      </w:pPr>
    </w:p>
    <w:p w14:paraId="2594C2DF" w14:textId="77777777" w:rsidR="00B83BBE" w:rsidRPr="007B4009" w:rsidRDefault="00B83BBE" w:rsidP="00B83BBE">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4F416D82" w14:textId="77777777" w:rsidR="00E53118" w:rsidRPr="007B4009" w:rsidRDefault="00E53118" w:rsidP="00223A36">
      <w:pPr>
        <w:jc w:val="both"/>
        <w:rPr>
          <w:rFonts w:asciiTheme="majorHAnsi" w:hAnsiTheme="majorHAnsi"/>
          <w:sz w:val="22"/>
          <w:szCs w:val="22"/>
        </w:rPr>
      </w:pPr>
    </w:p>
    <w:p w14:paraId="1C0A81F2" w14:textId="77777777" w:rsidR="00E53118" w:rsidRPr="007B4009" w:rsidRDefault="00E53118" w:rsidP="00E53118">
      <w:pPr>
        <w:jc w:val="both"/>
        <w:rPr>
          <w:rFonts w:asciiTheme="majorHAnsi" w:hAnsiTheme="majorHAnsi"/>
          <w:sz w:val="22"/>
          <w:szCs w:val="22"/>
        </w:rPr>
      </w:pPr>
      <w:r w:rsidRPr="007B4009">
        <w:rPr>
          <w:rFonts w:asciiTheme="majorHAnsi" w:hAnsiTheme="majorHAnsi"/>
          <w:sz w:val="22"/>
          <w:szCs w:val="22"/>
        </w:rPr>
        <w:t>Valdes loceklis:</w:t>
      </w:r>
    </w:p>
    <w:p w14:paraId="5A27EF23" w14:textId="77777777" w:rsidR="00E53118" w:rsidRPr="007B4009" w:rsidRDefault="00E53118" w:rsidP="00E53118">
      <w:pPr>
        <w:jc w:val="both"/>
        <w:rPr>
          <w:rFonts w:asciiTheme="majorHAnsi" w:hAnsiTheme="majorHAnsi"/>
          <w:sz w:val="22"/>
          <w:szCs w:val="22"/>
        </w:rPr>
      </w:pPr>
    </w:p>
    <w:p w14:paraId="57049DBB" w14:textId="77777777" w:rsidR="00B83BBE" w:rsidRPr="007B4009" w:rsidRDefault="00B83BBE" w:rsidP="00B83BBE">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39B5CE5B" w14:textId="77777777" w:rsidR="00E53118" w:rsidRPr="007B4009" w:rsidRDefault="00E53118" w:rsidP="00E53118">
      <w:pPr>
        <w:jc w:val="both"/>
        <w:rPr>
          <w:rFonts w:asciiTheme="majorHAnsi" w:hAnsiTheme="majorHAnsi"/>
          <w:sz w:val="22"/>
          <w:szCs w:val="22"/>
        </w:rPr>
      </w:pPr>
    </w:p>
    <w:p w14:paraId="1E194713" w14:textId="77777777" w:rsidR="00E53118" w:rsidRPr="007B4009" w:rsidRDefault="00E53118" w:rsidP="00E53118">
      <w:pPr>
        <w:jc w:val="both"/>
        <w:rPr>
          <w:rFonts w:asciiTheme="majorHAnsi" w:hAnsiTheme="majorHAnsi"/>
          <w:sz w:val="22"/>
          <w:szCs w:val="22"/>
        </w:rPr>
      </w:pPr>
      <w:r w:rsidRPr="007B4009">
        <w:rPr>
          <w:rFonts w:asciiTheme="majorHAnsi" w:hAnsiTheme="majorHAnsi"/>
          <w:sz w:val="22"/>
          <w:szCs w:val="22"/>
        </w:rPr>
        <w:t>Valdes loceklis:</w:t>
      </w:r>
    </w:p>
    <w:p w14:paraId="4AC8532F" w14:textId="77777777" w:rsidR="00E53118" w:rsidRPr="007B4009" w:rsidRDefault="00E53118" w:rsidP="00E53118">
      <w:pPr>
        <w:jc w:val="both"/>
        <w:rPr>
          <w:rFonts w:asciiTheme="majorHAnsi" w:hAnsiTheme="majorHAnsi"/>
          <w:sz w:val="22"/>
          <w:szCs w:val="22"/>
        </w:rPr>
      </w:pPr>
    </w:p>
    <w:p w14:paraId="6723FC07" w14:textId="77777777" w:rsidR="00B83BBE" w:rsidRPr="007B4009" w:rsidRDefault="00B83BBE" w:rsidP="00B83BBE">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6C9B9B28" w14:textId="77777777" w:rsidR="00E53118" w:rsidRPr="007B4009" w:rsidRDefault="00E53118" w:rsidP="00E53118">
      <w:pPr>
        <w:jc w:val="both"/>
        <w:rPr>
          <w:rFonts w:asciiTheme="majorHAnsi" w:hAnsiTheme="majorHAnsi"/>
          <w:sz w:val="22"/>
          <w:szCs w:val="22"/>
        </w:rPr>
      </w:pPr>
    </w:p>
    <w:p w14:paraId="5CA81099" w14:textId="77777777" w:rsidR="00C23751" w:rsidRPr="007B4009" w:rsidRDefault="00C23751" w:rsidP="00C23751">
      <w:pPr>
        <w:jc w:val="both"/>
        <w:rPr>
          <w:rFonts w:asciiTheme="majorHAnsi" w:hAnsiTheme="majorHAnsi"/>
          <w:sz w:val="22"/>
          <w:szCs w:val="22"/>
        </w:rPr>
      </w:pPr>
      <w:r w:rsidRPr="007B4009">
        <w:rPr>
          <w:rFonts w:asciiTheme="majorHAnsi" w:hAnsiTheme="majorHAnsi"/>
          <w:sz w:val="22"/>
          <w:szCs w:val="22"/>
        </w:rPr>
        <w:t>Valdes loceklis:</w:t>
      </w:r>
    </w:p>
    <w:p w14:paraId="3691A92E" w14:textId="77777777" w:rsidR="00C23751" w:rsidRPr="007B4009" w:rsidRDefault="00C23751" w:rsidP="00C23751">
      <w:pPr>
        <w:jc w:val="both"/>
        <w:rPr>
          <w:rFonts w:asciiTheme="majorHAnsi" w:hAnsiTheme="majorHAnsi"/>
          <w:sz w:val="22"/>
          <w:szCs w:val="22"/>
        </w:rPr>
      </w:pPr>
    </w:p>
    <w:p w14:paraId="6A88845D" w14:textId="77777777" w:rsidR="00B83BBE" w:rsidRPr="007B4009" w:rsidRDefault="00B83BBE" w:rsidP="00B83BBE">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550284A8" w14:textId="77777777" w:rsidR="00C23751" w:rsidRPr="007B4009" w:rsidRDefault="00C23751" w:rsidP="00E53118">
      <w:pPr>
        <w:jc w:val="both"/>
        <w:rPr>
          <w:rFonts w:asciiTheme="majorHAnsi" w:hAnsiTheme="majorHAnsi"/>
          <w:sz w:val="22"/>
          <w:szCs w:val="22"/>
        </w:rPr>
      </w:pPr>
    </w:p>
    <w:p w14:paraId="10FBD0C5" w14:textId="77777777" w:rsidR="00C23751" w:rsidRPr="007B4009" w:rsidRDefault="00C23751" w:rsidP="00C23751">
      <w:pPr>
        <w:jc w:val="both"/>
        <w:rPr>
          <w:rFonts w:asciiTheme="majorHAnsi" w:hAnsiTheme="majorHAnsi"/>
          <w:sz w:val="22"/>
          <w:szCs w:val="22"/>
        </w:rPr>
      </w:pPr>
      <w:r w:rsidRPr="007B4009">
        <w:rPr>
          <w:rFonts w:asciiTheme="majorHAnsi" w:hAnsiTheme="majorHAnsi"/>
          <w:sz w:val="22"/>
          <w:szCs w:val="22"/>
        </w:rPr>
        <w:t>Valdes loceklis:</w:t>
      </w:r>
    </w:p>
    <w:p w14:paraId="2784C453" w14:textId="77777777" w:rsidR="00C23751" w:rsidRPr="007B4009" w:rsidRDefault="00C23751" w:rsidP="00C23751">
      <w:pPr>
        <w:jc w:val="both"/>
        <w:rPr>
          <w:rFonts w:asciiTheme="majorHAnsi" w:hAnsiTheme="majorHAnsi"/>
          <w:sz w:val="22"/>
          <w:szCs w:val="22"/>
        </w:rPr>
      </w:pPr>
    </w:p>
    <w:p w14:paraId="124ACC3D" w14:textId="77777777" w:rsidR="00B83BBE" w:rsidRPr="007B4009" w:rsidRDefault="00B83BBE" w:rsidP="00B83BBE">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57B334C2" w14:textId="77777777" w:rsidR="00C23751" w:rsidRPr="007B4009" w:rsidRDefault="00C23751" w:rsidP="00E53118">
      <w:pPr>
        <w:jc w:val="both"/>
        <w:rPr>
          <w:rFonts w:asciiTheme="majorHAnsi" w:hAnsiTheme="majorHAnsi"/>
          <w:sz w:val="22"/>
          <w:szCs w:val="22"/>
        </w:rPr>
      </w:pPr>
    </w:p>
    <w:p w14:paraId="244B35E8" w14:textId="77777777" w:rsidR="007B4009" w:rsidRPr="007B4009" w:rsidRDefault="007B4009" w:rsidP="007B4009">
      <w:pPr>
        <w:jc w:val="both"/>
        <w:rPr>
          <w:rFonts w:asciiTheme="majorHAnsi" w:hAnsiTheme="majorHAnsi"/>
          <w:sz w:val="22"/>
          <w:szCs w:val="22"/>
        </w:rPr>
      </w:pPr>
      <w:r w:rsidRPr="007B4009">
        <w:rPr>
          <w:rFonts w:asciiTheme="majorHAnsi" w:hAnsiTheme="majorHAnsi"/>
          <w:sz w:val="22"/>
          <w:szCs w:val="22"/>
        </w:rPr>
        <w:t>Valdes loceklis:</w:t>
      </w:r>
    </w:p>
    <w:p w14:paraId="745FC1F8" w14:textId="77777777" w:rsidR="007B4009" w:rsidRPr="007B4009" w:rsidRDefault="007B4009" w:rsidP="007B4009">
      <w:pPr>
        <w:jc w:val="both"/>
        <w:rPr>
          <w:rFonts w:asciiTheme="majorHAnsi" w:hAnsiTheme="majorHAnsi"/>
          <w:sz w:val="22"/>
          <w:szCs w:val="22"/>
        </w:rPr>
      </w:pPr>
    </w:p>
    <w:p w14:paraId="18A14C3E" w14:textId="77777777" w:rsidR="007B4009" w:rsidRPr="007B4009" w:rsidRDefault="007B4009" w:rsidP="007B4009">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7EF6B7D1" w14:textId="77777777" w:rsidR="007B4009" w:rsidRPr="007B4009" w:rsidRDefault="007B4009" w:rsidP="007B4009">
      <w:pPr>
        <w:jc w:val="both"/>
        <w:rPr>
          <w:rFonts w:asciiTheme="majorHAnsi" w:hAnsiTheme="majorHAnsi"/>
          <w:sz w:val="22"/>
          <w:szCs w:val="22"/>
        </w:rPr>
      </w:pPr>
    </w:p>
    <w:p w14:paraId="65CAD547" w14:textId="77777777" w:rsidR="007B4009" w:rsidRPr="007B4009" w:rsidRDefault="007B4009" w:rsidP="007B4009">
      <w:pPr>
        <w:jc w:val="both"/>
        <w:rPr>
          <w:rFonts w:asciiTheme="majorHAnsi" w:hAnsiTheme="majorHAnsi"/>
          <w:sz w:val="22"/>
          <w:szCs w:val="22"/>
        </w:rPr>
      </w:pPr>
      <w:r w:rsidRPr="007B4009">
        <w:rPr>
          <w:rFonts w:asciiTheme="majorHAnsi" w:hAnsiTheme="majorHAnsi"/>
          <w:sz w:val="22"/>
          <w:szCs w:val="22"/>
        </w:rPr>
        <w:t>Valdes loceklis:</w:t>
      </w:r>
    </w:p>
    <w:p w14:paraId="316501B3" w14:textId="77777777" w:rsidR="007B4009" w:rsidRPr="007B4009" w:rsidRDefault="007B4009" w:rsidP="007B4009">
      <w:pPr>
        <w:jc w:val="both"/>
        <w:rPr>
          <w:rFonts w:asciiTheme="majorHAnsi" w:hAnsiTheme="majorHAnsi"/>
          <w:sz w:val="22"/>
          <w:szCs w:val="22"/>
        </w:rPr>
      </w:pPr>
    </w:p>
    <w:p w14:paraId="0A7CA628" w14:textId="0AFF0201" w:rsidR="00E53118" w:rsidRPr="007B4009" w:rsidRDefault="007B4009" w:rsidP="007B4009">
      <w:pPr>
        <w:jc w:val="both"/>
        <w:rPr>
          <w:rFonts w:asciiTheme="majorHAnsi" w:hAnsiTheme="majorHAnsi"/>
          <w:sz w:val="22"/>
          <w:szCs w:val="22"/>
        </w:rPr>
      </w:pPr>
      <w:r w:rsidRPr="007B4009">
        <w:rPr>
          <w:rFonts w:asciiTheme="majorHAnsi" w:hAnsiTheme="majorHAnsi"/>
          <w:sz w:val="22"/>
          <w:szCs w:val="22"/>
        </w:rPr>
        <w:t>___________________________________/________ _______/</w:t>
      </w:r>
    </w:p>
    <w:p w14:paraId="73FC88E6" w14:textId="77777777" w:rsidR="007B4009" w:rsidRPr="007B4009" w:rsidRDefault="007B4009" w:rsidP="007B4009">
      <w:pPr>
        <w:jc w:val="both"/>
        <w:rPr>
          <w:rFonts w:asciiTheme="majorHAnsi" w:hAnsiTheme="majorHAnsi"/>
          <w:sz w:val="22"/>
          <w:szCs w:val="22"/>
        </w:rPr>
      </w:pPr>
    </w:p>
    <w:p w14:paraId="7C8AF7A4" w14:textId="77777777" w:rsidR="007B4009" w:rsidRPr="007B4009" w:rsidRDefault="007B4009" w:rsidP="007B4009">
      <w:pPr>
        <w:jc w:val="both"/>
        <w:rPr>
          <w:rFonts w:asciiTheme="majorHAnsi" w:hAnsiTheme="majorHAnsi"/>
          <w:sz w:val="22"/>
          <w:szCs w:val="22"/>
        </w:rPr>
      </w:pPr>
      <w:r w:rsidRPr="007B4009">
        <w:rPr>
          <w:rFonts w:asciiTheme="majorHAnsi" w:hAnsiTheme="majorHAnsi"/>
          <w:sz w:val="22"/>
          <w:szCs w:val="22"/>
        </w:rPr>
        <w:t>Valdes loceklis:</w:t>
      </w:r>
    </w:p>
    <w:p w14:paraId="7A4B5931" w14:textId="77777777" w:rsidR="007B4009" w:rsidRPr="007B4009" w:rsidRDefault="007B4009" w:rsidP="007B4009">
      <w:pPr>
        <w:jc w:val="both"/>
        <w:rPr>
          <w:rFonts w:asciiTheme="majorHAnsi" w:hAnsiTheme="majorHAnsi"/>
          <w:sz w:val="22"/>
          <w:szCs w:val="22"/>
        </w:rPr>
      </w:pPr>
    </w:p>
    <w:p w14:paraId="3A1CC3A9" w14:textId="37A9AE5A" w:rsidR="007B4009" w:rsidRPr="001C68D4" w:rsidRDefault="007B4009" w:rsidP="007B4009">
      <w:pPr>
        <w:jc w:val="both"/>
        <w:rPr>
          <w:rFonts w:asciiTheme="majorHAnsi" w:hAnsiTheme="majorHAnsi"/>
          <w:sz w:val="22"/>
          <w:szCs w:val="22"/>
        </w:rPr>
      </w:pPr>
      <w:r w:rsidRPr="007B4009">
        <w:rPr>
          <w:rFonts w:asciiTheme="majorHAnsi" w:hAnsiTheme="majorHAnsi"/>
          <w:sz w:val="22"/>
          <w:szCs w:val="22"/>
        </w:rPr>
        <w:t>___________________________________/________ _______/</w:t>
      </w:r>
    </w:p>
    <w:sectPr w:rsidR="007B4009" w:rsidRPr="001C68D4" w:rsidSect="005D6761">
      <w:footerReference w:type="default" r:id="rId9"/>
      <w:pgSz w:w="11906" w:h="16838"/>
      <w:pgMar w:top="1440" w:right="1196"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24815" w14:textId="77777777" w:rsidR="00BD5552" w:rsidRDefault="00BD5552" w:rsidP="00BC4AB1">
      <w:r>
        <w:separator/>
      </w:r>
    </w:p>
  </w:endnote>
  <w:endnote w:type="continuationSeparator" w:id="0">
    <w:p w14:paraId="057D4B35" w14:textId="77777777" w:rsidR="00BD5552" w:rsidRDefault="00BD5552" w:rsidP="00BC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90681"/>
      <w:docPartObj>
        <w:docPartGallery w:val="Page Numbers (Bottom of Page)"/>
        <w:docPartUnique/>
      </w:docPartObj>
    </w:sdtPr>
    <w:sdtEndPr>
      <w:rPr>
        <w:rFonts w:asciiTheme="majorHAnsi" w:hAnsiTheme="majorHAnsi"/>
        <w:noProof/>
      </w:rPr>
    </w:sdtEndPr>
    <w:sdtContent>
      <w:p w14:paraId="6C9EFC08" w14:textId="3386B691" w:rsidR="00BC4AB1" w:rsidRPr="00BC4AB1" w:rsidRDefault="00BC4AB1">
        <w:pPr>
          <w:pStyle w:val="Footer"/>
          <w:jc w:val="right"/>
          <w:rPr>
            <w:rFonts w:asciiTheme="majorHAnsi" w:hAnsiTheme="majorHAnsi"/>
          </w:rPr>
        </w:pPr>
        <w:r w:rsidRPr="00BC4AB1">
          <w:rPr>
            <w:rFonts w:asciiTheme="majorHAnsi" w:hAnsiTheme="majorHAnsi"/>
          </w:rPr>
          <w:fldChar w:fldCharType="begin"/>
        </w:r>
        <w:r w:rsidRPr="00BC4AB1">
          <w:rPr>
            <w:rFonts w:asciiTheme="majorHAnsi" w:hAnsiTheme="majorHAnsi"/>
          </w:rPr>
          <w:instrText xml:space="preserve"> PAGE   \* MERGEFORMAT </w:instrText>
        </w:r>
        <w:r w:rsidRPr="00BC4AB1">
          <w:rPr>
            <w:rFonts w:asciiTheme="majorHAnsi" w:hAnsiTheme="majorHAnsi"/>
          </w:rPr>
          <w:fldChar w:fldCharType="separate"/>
        </w:r>
        <w:r w:rsidR="00CF4DA0">
          <w:rPr>
            <w:rFonts w:asciiTheme="majorHAnsi" w:hAnsiTheme="majorHAnsi"/>
            <w:noProof/>
          </w:rPr>
          <w:t>3</w:t>
        </w:r>
        <w:r w:rsidRPr="00BC4AB1">
          <w:rPr>
            <w:rFonts w:asciiTheme="majorHAnsi" w:hAnsiTheme="majorHAnsi"/>
            <w:noProof/>
          </w:rPr>
          <w:fldChar w:fldCharType="end"/>
        </w:r>
      </w:p>
    </w:sdtContent>
  </w:sdt>
  <w:p w14:paraId="7F2CED73" w14:textId="77777777" w:rsidR="00BC4AB1" w:rsidRDefault="00BC4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B981B" w14:textId="77777777" w:rsidR="00BD5552" w:rsidRDefault="00BD5552" w:rsidP="00BC4AB1">
      <w:r>
        <w:separator/>
      </w:r>
    </w:p>
  </w:footnote>
  <w:footnote w:type="continuationSeparator" w:id="0">
    <w:p w14:paraId="4BC1CE49" w14:textId="77777777" w:rsidR="00BD5552" w:rsidRDefault="00BD5552" w:rsidP="00BC4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5A5"/>
    <w:multiLevelType w:val="hybridMultilevel"/>
    <w:tmpl w:val="0874BF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B293D30"/>
    <w:multiLevelType w:val="multilevel"/>
    <w:tmpl w:val="877E9450"/>
    <w:lvl w:ilvl="0">
      <w:start w:val="1"/>
      <w:numFmt w:val="decimal"/>
      <w:pStyle w:val="H1Lat"/>
      <w:lvlText w:val="%1."/>
      <w:lvlJc w:val="left"/>
      <w:pPr>
        <w:ind w:left="567" w:hanging="567"/>
      </w:pPr>
      <w:rPr>
        <w:rFonts w:hint="default"/>
      </w:rPr>
    </w:lvl>
    <w:lvl w:ilvl="1">
      <w:start w:val="1"/>
      <w:numFmt w:val="decimal"/>
      <w:pStyle w:val="H2Lat"/>
      <w:lvlText w:val="%1.%2."/>
      <w:lvlJc w:val="left"/>
      <w:pPr>
        <w:ind w:left="567" w:hanging="567"/>
      </w:pPr>
      <w:rPr>
        <w:rFonts w:hint="default"/>
        <w:b w:val="0"/>
        <w:bCs w:val="0"/>
      </w:rPr>
    </w:lvl>
    <w:lvl w:ilvl="2">
      <w:start w:val="1"/>
      <w:numFmt w:val="decimal"/>
      <w:pStyle w:val="H3Lat"/>
      <w:lvlText w:val="%1.%2.%3."/>
      <w:lvlJc w:val="left"/>
      <w:pPr>
        <w:ind w:left="1247" w:hanging="680"/>
      </w:pPr>
      <w:rPr>
        <w:rFonts w:hint="default"/>
      </w:rPr>
    </w:lvl>
    <w:lvl w:ilvl="3">
      <w:start w:val="1"/>
      <w:numFmt w:val="lowerLetter"/>
      <w:pStyle w:val="H3Alat"/>
      <w:lvlText w:val="(%4)"/>
      <w:lvlJc w:val="left"/>
      <w:pPr>
        <w:ind w:left="1134"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2547A85"/>
    <w:multiLevelType w:val="hybridMultilevel"/>
    <w:tmpl w:val="D648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9744D"/>
    <w:multiLevelType w:val="hybridMultilevel"/>
    <w:tmpl w:val="16AC23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99B263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95496C"/>
    <w:multiLevelType w:val="hybridMultilevel"/>
    <w:tmpl w:val="4BF2E6D0"/>
    <w:lvl w:ilvl="0" w:tplc="736A4004">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36"/>
    <w:rsid w:val="00001C67"/>
    <w:rsid w:val="00016654"/>
    <w:rsid w:val="0005259B"/>
    <w:rsid w:val="00053B47"/>
    <w:rsid w:val="0006158C"/>
    <w:rsid w:val="00071E73"/>
    <w:rsid w:val="000946B3"/>
    <w:rsid w:val="000A0A4D"/>
    <w:rsid w:val="000B514C"/>
    <w:rsid w:val="000C565C"/>
    <w:rsid w:val="000E241E"/>
    <w:rsid w:val="000F4BD7"/>
    <w:rsid w:val="0010566E"/>
    <w:rsid w:val="00106674"/>
    <w:rsid w:val="0010791B"/>
    <w:rsid w:val="00112F2A"/>
    <w:rsid w:val="00115A20"/>
    <w:rsid w:val="00123985"/>
    <w:rsid w:val="00137E54"/>
    <w:rsid w:val="001471BE"/>
    <w:rsid w:val="00156B38"/>
    <w:rsid w:val="0016723B"/>
    <w:rsid w:val="00177793"/>
    <w:rsid w:val="00191F9F"/>
    <w:rsid w:val="001A0E81"/>
    <w:rsid w:val="001A11DC"/>
    <w:rsid w:val="001A4060"/>
    <w:rsid w:val="001B014D"/>
    <w:rsid w:val="001B379C"/>
    <w:rsid w:val="001C68D4"/>
    <w:rsid w:val="001F0519"/>
    <w:rsid w:val="001F1AE7"/>
    <w:rsid w:val="00217BE9"/>
    <w:rsid w:val="00223A36"/>
    <w:rsid w:val="002264BD"/>
    <w:rsid w:val="00231BFB"/>
    <w:rsid w:val="002403C5"/>
    <w:rsid w:val="00257255"/>
    <w:rsid w:val="00267F5B"/>
    <w:rsid w:val="00273D4F"/>
    <w:rsid w:val="00282316"/>
    <w:rsid w:val="00292AEC"/>
    <w:rsid w:val="002B4A75"/>
    <w:rsid w:val="002C2006"/>
    <w:rsid w:val="002F3405"/>
    <w:rsid w:val="0032275E"/>
    <w:rsid w:val="00326D12"/>
    <w:rsid w:val="00331067"/>
    <w:rsid w:val="00352FE6"/>
    <w:rsid w:val="0035648C"/>
    <w:rsid w:val="00392C24"/>
    <w:rsid w:val="003A4A7C"/>
    <w:rsid w:val="003C2E5E"/>
    <w:rsid w:val="003D2272"/>
    <w:rsid w:val="003F3253"/>
    <w:rsid w:val="003F69F4"/>
    <w:rsid w:val="004068D2"/>
    <w:rsid w:val="0042026A"/>
    <w:rsid w:val="00423619"/>
    <w:rsid w:val="00443CDC"/>
    <w:rsid w:val="00455F7E"/>
    <w:rsid w:val="00460917"/>
    <w:rsid w:val="00461CD1"/>
    <w:rsid w:val="004737D5"/>
    <w:rsid w:val="00481C90"/>
    <w:rsid w:val="00482D5B"/>
    <w:rsid w:val="004854D8"/>
    <w:rsid w:val="0049436E"/>
    <w:rsid w:val="004A7339"/>
    <w:rsid w:val="004B61FD"/>
    <w:rsid w:val="004C0E2A"/>
    <w:rsid w:val="004C5D6D"/>
    <w:rsid w:val="004D74DA"/>
    <w:rsid w:val="004D7DC6"/>
    <w:rsid w:val="004E6B27"/>
    <w:rsid w:val="00504C5E"/>
    <w:rsid w:val="00506BF8"/>
    <w:rsid w:val="00517207"/>
    <w:rsid w:val="00517B5A"/>
    <w:rsid w:val="00550FF1"/>
    <w:rsid w:val="00572A1F"/>
    <w:rsid w:val="00585FCB"/>
    <w:rsid w:val="005A7436"/>
    <w:rsid w:val="005C245F"/>
    <w:rsid w:val="005C7C5C"/>
    <w:rsid w:val="005D0A70"/>
    <w:rsid w:val="005D1279"/>
    <w:rsid w:val="005D6761"/>
    <w:rsid w:val="005E6058"/>
    <w:rsid w:val="005F41C3"/>
    <w:rsid w:val="005F75E8"/>
    <w:rsid w:val="006115E0"/>
    <w:rsid w:val="00634C5F"/>
    <w:rsid w:val="006509A6"/>
    <w:rsid w:val="00655CE9"/>
    <w:rsid w:val="00675E82"/>
    <w:rsid w:val="00680C1F"/>
    <w:rsid w:val="006A196D"/>
    <w:rsid w:val="006B2C87"/>
    <w:rsid w:val="006C1518"/>
    <w:rsid w:val="006C353F"/>
    <w:rsid w:val="00702B04"/>
    <w:rsid w:val="00715DA9"/>
    <w:rsid w:val="00716CBD"/>
    <w:rsid w:val="007248F3"/>
    <w:rsid w:val="00726EF2"/>
    <w:rsid w:val="007371C5"/>
    <w:rsid w:val="00747D73"/>
    <w:rsid w:val="007553F8"/>
    <w:rsid w:val="00772050"/>
    <w:rsid w:val="0079092B"/>
    <w:rsid w:val="007B05AA"/>
    <w:rsid w:val="007B4009"/>
    <w:rsid w:val="007C4D55"/>
    <w:rsid w:val="007D0D05"/>
    <w:rsid w:val="007D71C1"/>
    <w:rsid w:val="007E5D30"/>
    <w:rsid w:val="0080630B"/>
    <w:rsid w:val="00811B05"/>
    <w:rsid w:val="00817422"/>
    <w:rsid w:val="008367D8"/>
    <w:rsid w:val="00840C12"/>
    <w:rsid w:val="008411BA"/>
    <w:rsid w:val="00854E35"/>
    <w:rsid w:val="00870D72"/>
    <w:rsid w:val="008A4ED7"/>
    <w:rsid w:val="008B0505"/>
    <w:rsid w:val="008B21B5"/>
    <w:rsid w:val="008B7E75"/>
    <w:rsid w:val="008C0AE0"/>
    <w:rsid w:val="008C68F5"/>
    <w:rsid w:val="008F0C54"/>
    <w:rsid w:val="00902ADE"/>
    <w:rsid w:val="00902BA6"/>
    <w:rsid w:val="009075A9"/>
    <w:rsid w:val="0092290D"/>
    <w:rsid w:val="0092737A"/>
    <w:rsid w:val="00927A60"/>
    <w:rsid w:val="00927FB5"/>
    <w:rsid w:val="00931039"/>
    <w:rsid w:val="00935A4E"/>
    <w:rsid w:val="0094127D"/>
    <w:rsid w:val="00954A75"/>
    <w:rsid w:val="00957897"/>
    <w:rsid w:val="0097109C"/>
    <w:rsid w:val="0097556A"/>
    <w:rsid w:val="00981198"/>
    <w:rsid w:val="00987A1B"/>
    <w:rsid w:val="00995B9C"/>
    <w:rsid w:val="009C1C89"/>
    <w:rsid w:val="009D1C59"/>
    <w:rsid w:val="009D43E4"/>
    <w:rsid w:val="009F43AC"/>
    <w:rsid w:val="00A07961"/>
    <w:rsid w:val="00A419B2"/>
    <w:rsid w:val="00A46946"/>
    <w:rsid w:val="00A53A9E"/>
    <w:rsid w:val="00A81EFA"/>
    <w:rsid w:val="00AA1278"/>
    <w:rsid w:val="00AA2C1D"/>
    <w:rsid w:val="00AA3172"/>
    <w:rsid w:val="00AB351F"/>
    <w:rsid w:val="00AB45F1"/>
    <w:rsid w:val="00AD0830"/>
    <w:rsid w:val="00AD5AC9"/>
    <w:rsid w:val="00AD6DB0"/>
    <w:rsid w:val="00AE785F"/>
    <w:rsid w:val="00B06484"/>
    <w:rsid w:val="00B123F5"/>
    <w:rsid w:val="00B25737"/>
    <w:rsid w:val="00B25EB7"/>
    <w:rsid w:val="00B44167"/>
    <w:rsid w:val="00B472FA"/>
    <w:rsid w:val="00B52A50"/>
    <w:rsid w:val="00B6184D"/>
    <w:rsid w:val="00B742DE"/>
    <w:rsid w:val="00B81C2A"/>
    <w:rsid w:val="00B83BBE"/>
    <w:rsid w:val="00B967FD"/>
    <w:rsid w:val="00BC4AB1"/>
    <w:rsid w:val="00BD2B86"/>
    <w:rsid w:val="00BD5552"/>
    <w:rsid w:val="00BF6754"/>
    <w:rsid w:val="00C01111"/>
    <w:rsid w:val="00C057D4"/>
    <w:rsid w:val="00C1003F"/>
    <w:rsid w:val="00C170DC"/>
    <w:rsid w:val="00C23751"/>
    <w:rsid w:val="00C34744"/>
    <w:rsid w:val="00C34D32"/>
    <w:rsid w:val="00C470E7"/>
    <w:rsid w:val="00C50991"/>
    <w:rsid w:val="00C869EC"/>
    <w:rsid w:val="00CB7C49"/>
    <w:rsid w:val="00CC69B5"/>
    <w:rsid w:val="00CE5326"/>
    <w:rsid w:val="00CF3D4E"/>
    <w:rsid w:val="00CF4DA0"/>
    <w:rsid w:val="00CF68C7"/>
    <w:rsid w:val="00D10E9A"/>
    <w:rsid w:val="00D14916"/>
    <w:rsid w:val="00D21A37"/>
    <w:rsid w:val="00D46845"/>
    <w:rsid w:val="00D50236"/>
    <w:rsid w:val="00D555DB"/>
    <w:rsid w:val="00D844F0"/>
    <w:rsid w:val="00DA4463"/>
    <w:rsid w:val="00DB128A"/>
    <w:rsid w:val="00DC6351"/>
    <w:rsid w:val="00DD41FA"/>
    <w:rsid w:val="00DF3131"/>
    <w:rsid w:val="00E04143"/>
    <w:rsid w:val="00E147AD"/>
    <w:rsid w:val="00E320B0"/>
    <w:rsid w:val="00E358FA"/>
    <w:rsid w:val="00E53118"/>
    <w:rsid w:val="00E600A0"/>
    <w:rsid w:val="00E95CDC"/>
    <w:rsid w:val="00EC5264"/>
    <w:rsid w:val="00ED0A3C"/>
    <w:rsid w:val="00ED1E59"/>
    <w:rsid w:val="00EE34CE"/>
    <w:rsid w:val="00EE3F98"/>
    <w:rsid w:val="00F01428"/>
    <w:rsid w:val="00F014F8"/>
    <w:rsid w:val="00F151ED"/>
    <w:rsid w:val="00F32321"/>
    <w:rsid w:val="00F369E7"/>
    <w:rsid w:val="00F450D9"/>
    <w:rsid w:val="00F52199"/>
    <w:rsid w:val="00F751BD"/>
    <w:rsid w:val="00F812B2"/>
    <w:rsid w:val="00F814CD"/>
    <w:rsid w:val="00F82FF1"/>
    <w:rsid w:val="00F8491C"/>
    <w:rsid w:val="00FA3EBB"/>
    <w:rsid w:val="00FA57A3"/>
    <w:rsid w:val="00FF15E4"/>
    <w:rsid w:val="00FF4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36"/>
    <w:pPr>
      <w:ind w:left="720"/>
      <w:contextualSpacing/>
    </w:pPr>
  </w:style>
  <w:style w:type="paragraph" w:styleId="Header">
    <w:name w:val="header"/>
    <w:basedOn w:val="Normal"/>
    <w:link w:val="HeaderChar"/>
    <w:uiPriority w:val="99"/>
    <w:unhideWhenUsed/>
    <w:rsid w:val="00BC4AB1"/>
    <w:pPr>
      <w:tabs>
        <w:tab w:val="center" w:pos="4680"/>
        <w:tab w:val="right" w:pos="9360"/>
      </w:tabs>
    </w:pPr>
  </w:style>
  <w:style w:type="character" w:customStyle="1" w:styleId="HeaderChar">
    <w:name w:val="Header Char"/>
    <w:basedOn w:val="DefaultParagraphFont"/>
    <w:link w:val="Header"/>
    <w:uiPriority w:val="99"/>
    <w:rsid w:val="00BC4AB1"/>
  </w:style>
  <w:style w:type="paragraph" w:styleId="Footer">
    <w:name w:val="footer"/>
    <w:basedOn w:val="Normal"/>
    <w:link w:val="FooterChar"/>
    <w:uiPriority w:val="99"/>
    <w:unhideWhenUsed/>
    <w:rsid w:val="00BC4AB1"/>
    <w:pPr>
      <w:tabs>
        <w:tab w:val="center" w:pos="4680"/>
        <w:tab w:val="right" w:pos="9360"/>
      </w:tabs>
    </w:pPr>
  </w:style>
  <w:style w:type="character" w:customStyle="1" w:styleId="FooterChar">
    <w:name w:val="Footer Char"/>
    <w:basedOn w:val="DefaultParagraphFont"/>
    <w:link w:val="Footer"/>
    <w:uiPriority w:val="99"/>
    <w:rsid w:val="00BC4AB1"/>
  </w:style>
  <w:style w:type="paragraph" w:customStyle="1" w:styleId="H1Lat">
    <w:name w:val="H1 Lat"/>
    <w:basedOn w:val="ListParagraph"/>
    <w:link w:val="H1LatChar"/>
    <w:qFormat/>
    <w:rsid w:val="00B123F5"/>
    <w:pPr>
      <w:numPr>
        <w:numId w:val="5"/>
      </w:numPr>
    </w:pPr>
    <w:rPr>
      <w:rFonts w:ascii="Times New Roman" w:hAnsi="Times New Roman" w:cs="Times New Roman"/>
      <w:b/>
      <w:bCs/>
      <w:sz w:val="20"/>
      <w:szCs w:val="20"/>
    </w:rPr>
  </w:style>
  <w:style w:type="paragraph" w:customStyle="1" w:styleId="H2Lat">
    <w:name w:val="H2 Lat"/>
    <w:basedOn w:val="H1Lat"/>
    <w:link w:val="H2LatChar"/>
    <w:qFormat/>
    <w:rsid w:val="00B123F5"/>
    <w:pPr>
      <w:numPr>
        <w:ilvl w:val="1"/>
      </w:numPr>
    </w:pPr>
    <w:rPr>
      <w:b w:val="0"/>
      <w:bCs w:val="0"/>
    </w:rPr>
  </w:style>
  <w:style w:type="character" w:customStyle="1" w:styleId="H1LatChar">
    <w:name w:val="H1 Lat Char"/>
    <w:basedOn w:val="DefaultParagraphFont"/>
    <w:link w:val="H1Lat"/>
    <w:rsid w:val="00B123F5"/>
    <w:rPr>
      <w:rFonts w:ascii="Times New Roman" w:hAnsi="Times New Roman" w:cs="Times New Roman"/>
      <w:b/>
      <w:bCs/>
      <w:sz w:val="20"/>
      <w:szCs w:val="20"/>
    </w:rPr>
  </w:style>
  <w:style w:type="paragraph" w:customStyle="1" w:styleId="H3Lat">
    <w:name w:val="H3 Lat"/>
    <w:basedOn w:val="H2Lat"/>
    <w:qFormat/>
    <w:rsid w:val="00B123F5"/>
    <w:pPr>
      <w:numPr>
        <w:ilvl w:val="2"/>
      </w:numPr>
      <w:ind w:left="1224" w:hanging="504"/>
    </w:pPr>
  </w:style>
  <w:style w:type="character" w:customStyle="1" w:styleId="H2LatChar">
    <w:name w:val="H2 Lat Char"/>
    <w:basedOn w:val="H1LatChar"/>
    <w:link w:val="H2Lat"/>
    <w:rsid w:val="00B123F5"/>
    <w:rPr>
      <w:rFonts w:ascii="Times New Roman" w:hAnsi="Times New Roman" w:cs="Times New Roman"/>
      <w:b w:val="0"/>
      <w:bCs w:val="0"/>
      <w:sz w:val="20"/>
      <w:szCs w:val="20"/>
    </w:rPr>
  </w:style>
  <w:style w:type="paragraph" w:customStyle="1" w:styleId="H3Alat">
    <w:name w:val="H3 A lat"/>
    <w:basedOn w:val="H3Lat"/>
    <w:next w:val="Normal"/>
    <w:qFormat/>
    <w:rsid w:val="00B123F5"/>
    <w:pPr>
      <w:numPr>
        <w:ilvl w:val="3"/>
      </w:numPr>
      <w:ind w:left="1728" w:hanging="648"/>
    </w:pPr>
  </w:style>
  <w:style w:type="paragraph" w:styleId="BalloonText">
    <w:name w:val="Balloon Text"/>
    <w:basedOn w:val="Normal"/>
    <w:link w:val="BalloonTextChar"/>
    <w:uiPriority w:val="99"/>
    <w:semiHidden/>
    <w:unhideWhenUsed/>
    <w:rsid w:val="000E241E"/>
    <w:rPr>
      <w:rFonts w:ascii="Tahoma" w:hAnsi="Tahoma" w:cs="Tahoma"/>
      <w:sz w:val="16"/>
      <w:szCs w:val="16"/>
    </w:rPr>
  </w:style>
  <w:style w:type="character" w:customStyle="1" w:styleId="BalloonTextChar">
    <w:name w:val="Balloon Text Char"/>
    <w:basedOn w:val="DefaultParagraphFont"/>
    <w:link w:val="BalloonText"/>
    <w:uiPriority w:val="99"/>
    <w:semiHidden/>
    <w:rsid w:val="000E2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36"/>
    <w:pPr>
      <w:ind w:left="720"/>
      <w:contextualSpacing/>
    </w:pPr>
  </w:style>
  <w:style w:type="paragraph" w:styleId="Header">
    <w:name w:val="header"/>
    <w:basedOn w:val="Normal"/>
    <w:link w:val="HeaderChar"/>
    <w:uiPriority w:val="99"/>
    <w:unhideWhenUsed/>
    <w:rsid w:val="00BC4AB1"/>
    <w:pPr>
      <w:tabs>
        <w:tab w:val="center" w:pos="4680"/>
        <w:tab w:val="right" w:pos="9360"/>
      </w:tabs>
    </w:pPr>
  </w:style>
  <w:style w:type="character" w:customStyle="1" w:styleId="HeaderChar">
    <w:name w:val="Header Char"/>
    <w:basedOn w:val="DefaultParagraphFont"/>
    <w:link w:val="Header"/>
    <w:uiPriority w:val="99"/>
    <w:rsid w:val="00BC4AB1"/>
  </w:style>
  <w:style w:type="paragraph" w:styleId="Footer">
    <w:name w:val="footer"/>
    <w:basedOn w:val="Normal"/>
    <w:link w:val="FooterChar"/>
    <w:uiPriority w:val="99"/>
    <w:unhideWhenUsed/>
    <w:rsid w:val="00BC4AB1"/>
    <w:pPr>
      <w:tabs>
        <w:tab w:val="center" w:pos="4680"/>
        <w:tab w:val="right" w:pos="9360"/>
      </w:tabs>
    </w:pPr>
  </w:style>
  <w:style w:type="character" w:customStyle="1" w:styleId="FooterChar">
    <w:name w:val="Footer Char"/>
    <w:basedOn w:val="DefaultParagraphFont"/>
    <w:link w:val="Footer"/>
    <w:uiPriority w:val="99"/>
    <w:rsid w:val="00BC4AB1"/>
  </w:style>
  <w:style w:type="paragraph" w:customStyle="1" w:styleId="H1Lat">
    <w:name w:val="H1 Lat"/>
    <w:basedOn w:val="ListParagraph"/>
    <w:link w:val="H1LatChar"/>
    <w:qFormat/>
    <w:rsid w:val="00B123F5"/>
    <w:pPr>
      <w:numPr>
        <w:numId w:val="5"/>
      </w:numPr>
    </w:pPr>
    <w:rPr>
      <w:rFonts w:ascii="Times New Roman" w:hAnsi="Times New Roman" w:cs="Times New Roman"/>
      <w:b/>
      <w:bCs/>
      <w:sz w:val="20"/>
      <w:szCs w:val="20"/>
    </w:rPr>
  </w:style>
  <w:style w:type="paragraph" w:customStyle="1" w:styleId="H2Lat">
    <w:name w:val="H2 Lat"/>
    <w:basedOn w:val="H1Lat"/>
    <w:link w:val="H2LatChar"/>
    <w:qFormat/>
    <w:rsid w:val="00B123F5"/>
    <w:pPr>
      <w:numPr>
        <w:ilvl w:val="1"/>
      </w:numPr>
    </w:pPr>
    <w:rPr>
      <w:b w:val="0"/>
      <w:bCs w:val="0"/>
    </w:rPr>
  </w:style>
  <w:style w:type="character" w:customStyle="1" w:styleId="H1LatChar">
    <w:name w:val="H1 Lat Char"/>
    <w:basedOn w:val="DefaultParagraphFont"/>
    <w:link w:val="H1Lat"/>
    <w:rsid w:val="00B123F5"/>
    <w:rPr>
      <w:rFonts w:ascii="Times New Roman" w:hAnsi="Times New Roman" w:cs="Times New Roman"/>
      <w:b/>
      <w:bCs/>
      <w:sz w:val="20"/>
      <w:szCs w:val="20"/>
    </w:rPr>
  </w:style>
  <w:style w:type="paragraph" w:customStyle="1" w:styleId="H3Lat">
    <w:name w:val="H3 Lat"/>
    <w:basedOn w:val="H2Lat"/>
    <w:qFormat/>
    <w:rsid w:val="00B123F5"/>
    <w:pPr>
      <w:numPr>
        <w:ilvl w:val="2"/>
      </w:numPr>
      <w:ind w:left="1224" w:hanging="504"/>
    </w:pPr>
  </w:style>
  <w:style w:type="character" w:customStyle="1" w:styleId="H2LatChar">
    <w:name w:val="H2 Lat Char"/>
    <w:basedOn w:val="H1LatChar"/>
    <w:link w:val="H2Lat"/>
    <w:rsid w:val="00B123F5"/>
    <w:rPr>
      <w:rFonts w:ascii="Times New Roman" w:hAnsi="Times New Roman" w:cs="Times New Roman"/>
      <w:b w:val="0"/>
      <w:bCs w:val="0"/>
      <w:sz w:val="20"/>
      <w:szCs w:val="20"/>
    </w:rPr>
  </w:style>
  <w:style w:type="paragraph" w:customStyle="1" w:styleId="H3Alat">
    <w:name w:val="H3 A lat"/>
    <w:basedOn w:val="H3Lat"/>
    <w:next w:val="Normal"/>
    <w:qFormat/>
    <w:rsid w:val="00B123F5"/>
    <w:pPr>
      <w:numPr>
        <w:ilvl w:val="3"/>
      </w:numPr>
      <w:ind w:left="1728" w:hanging="648"/>
    </w:pPr>
  </w:style>
  <w:style w:type="paragraph" w:styleId="BalloonText">
    <w:name w:val="Balloon Text"/>
    <w:basedOn w:val="Normal"/>
    <w:link w:val="BalloonTextChar"/>
    <w:uiPriority w:val="99"/>
    <w:semiHidden/>
    <w:unhideWhenUsed/>
    <w:rsid w:val="000E241E"/>
    <w:rPr>
      <w:rFonts w:ascii="Tahoma" w:hAnsi="Tahoma" w:cs="Tahoma"/>
      <w:sz w:val="16"/>
      <w:szCs w:val="16"/>
    </w:rPr>
  </w:style>
  <w:style w:type="character" w:customStyle="1" w:styleId="BalloonTextChar">
    <w:name w:val="Balloon Text Char"/>
    <w:basedOn w:val="DefaultParagraphFont"/>
    <w:link w:val="BalloonText"/>
    <w:uiPriority w:val="99"/>
    <w:semiHidden/>
    <w:rsid w:val="000E2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E7CF-2B9A-4AE6-85EA-88990EF8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Bertmanis</dc:creator>
  <cp:lastModifiedBy>Lietotajs</cp:lastModifiedBy>
  <cp:revision>14</cp:revision>
  <cp:lastPrinted>2021-09-16T07:53:00Z</cp:lastPrinted>
  <dcterms:created xsi:type="dcterms:W3CDTF">2022-02-14T08:38:00Z</dcterms:created>
  <dcterms:modified xsi:type="dcterms:W3CDTF">2022-02-17T10:10:00Z</dcterms:modified>
</cp:coreProperties>
</file>